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B66BF" w14:textId="77777777" w:rsidR="008B1A16" w:rsidRDefault="008B1A16" w:rsidP="008B1A16">
      <w:pPr>
        <w:pStyle w:val="Title"/>
        <w:rPr>
          <w:b/>
          <w:bCs/>
          <w:caps/>
        </w:rPr>
      </w:pPr>
      <w:r>
        <w:rPr>
          <w:b/>
          <w:bCs/>
          <w:caps/>
        </w:rPr>
        <w:t>David D. Corey</w:t>
      </w:r>
    </w:p>
    <w:p w14:paraId="72E163DB" w14:textId="56C1B35A" w:rsidR="008B1A16" w:rsidRDefault="008B1A16" w:rsidP="000F7F67"/>
    <w:p w14:paraId="4529BEBB" w14:textId="77777777" w:rsidR="00B61DE2" w:rsidRPr="00B61DE2" w:rsidRDefault="00B61DE2" w:rsidP="00B61DE2">
      <w:pPr>
        <w:jc w:val="center"/>
        <w:rPr>
          <w:sz w:val="24"/>
          <w:szCs w:val="24"/>
        </w:rPr>
      </w:pPr>
      <w:r w:rsidRPr="00B61DE2">
        <w:rPr>
          <w:sz w:val="24"/>
          <w:szCs w:val="24"/>
        </w:rPr>
        <w:t>Baylor University</w:t>
      </w:r>
    </w:p>
    <w:p w14:paraId="6D86E6D2" w14:textId="77777777" w:rsidR="00B61DE2" w:rsidRPr="00B61DE2" w:rsidRDefault="00B61DE2" w:rsidP="00B61DE2">
      <w:pPr>
        <w:jc w:val="center"/>
        <w:rPr>
          <w:sz w:val="24"/>
          <w:szCs w:val="24"/>
        </w:rPr>
      </w:pPr>
      <w:r w:rsidRPr="00B61DE2">
        <w:rPr>
          <w:sz w:val="24"/>
          <w:szCs w:val="24"/>
        </w:rPr>
        <w:t>One Bear Place #97122</w:t>
      </w:r>
    </w:p>
    <w:p w14:paraId="6B51ECCA" w14:textId="77777777" w:rsidR="00B61DE2" w:rsidRPr="00B61DE2" w:rsidRDefault="00B61DE2" w:rsidP="00B61DE2">
      <w:pPr>
        <w:jc w:val="center"/>
        <w:rPr>
          <w:sz w:val="24"/>
          <w:szCs w:val="24"/>
        </w:rPr>
      </w:pPr>
      <w:r w:rsidRPr="00B61DE2">
        <w:rPr>
          <w:sz w:val="24"/>
          <w:szCs w:val="24"/>
        </w:rPr>
        <w:t>Waco, Texas 76798</w:t>
      </w:r>
    </w:p>
    <w:p w14:paraId="58C29A63" w14:textId="5F6E469C" w:rsidR="00B61DE2" w:rsidRDefault="006D56C0" w:rsidP="00B61DE2">
      <w:pPr>
        <w:jc w:val="center"/>
        <w:rPr>
          <w:sz w:val="24"/>
          <w:szCs w:val="24"/>
        </w:rPr>
      </w:pPr>
      <w:r>
        <w:rPr>
          <w:sz w:val="24"/>
          <w:szCs w:val="24"/>
        </w:rPr>
        <w:t>(254) 710-7416</w:t>
      </w:r>
    </w:p>
    <w:p w14:paraId="50250A8C" w14:textId="38128C47" w:rsidR="00A33852" w:rsidRDefault="00A33852" w:rsidP="00B61DE2">
      <w:pPr>
        <w:jc w:val="center"/>
        <w:rPr>
          <w:sz w:val="24"/>
          <w:szCs w:val="24"/>
        </w:rPr>
      </w:pPr>
      <w:r>
        <w:rPr>
          <w:sz w:val="24"/>
          <w:szCs w:val="24"/>
        </w:rPr>
        <w:t>david_d_corey@baylor.edu</w:t>
      </w:r>
    </w:p>
    <w:p w14:paraId="275842FE" w14:textId="1436FCFA" w:rsidR="00EE7778" w:rsidRDefault="00EE7778" w:rsidP="008B1A16">
      <w:pPr>
        <w:rPr>
          <w:b/>
          <w:bCs/>
          <w:caps/>
          <w:sz w:val="24"/>
          <w:szCs w:val="24"/>
        </w:rPr>
      </w:pPr>
    </w:p>
    <w:p w14:paraId="1C93AFC8" w14:textId="77777777" w:rsidR="00052331" w:rsidRDefault="00052331" w:rsidP="008B1A16">
      <w:pPr>
        <w:rPr>
          <w:b/>
          <w:bCs/>
          <w:caps/>
          <w:sz w:val="24"/>
          <w:szCs w:val="24"/>
        </w:rPr>
      </w:pPr>
    </w:p>
    <w:p w14:paraId="7210DD45" w14:textId="38B6DBD6" w:rsidR="008B1A16" w:rsidRDefault="00041B26" w:rsidP="008B1A16">
      <w:r>
        <w:rPr>
          <w:b/>
          <w:bCs/>
          <w:caps/>
          <w:sz w:val="24"/>
          <w:szCs w:val="24"/>
        </w:rPr>
        <w:t xml:space="preserve">I. </w:t>
      </w:r>
      <w:r w:rsidR="00AA23A0">
        <w:rPr>
          <w:b/>
          <w:bCs/>
          <w:caps/>
          <w:sz w:val="24"/>
          <w:szCs w:val="24"/>
        </w:rPr>
        <w:t>Academic Appointments</w:t>
      </w:r>
    </w:p>
    <w:p w14:paraId="207AAD3B" w14:textId="77777777" w:rsidR="005501AD" w:rsidRDefault="005501AD" w:rsidP="008B1A16">
      <w:pPr>
        <w:ind w:firstLine="720"/>
        <w:rPr>
          <w:sz w:val="24"/>
          <w:szCs w:val="24"/>
        </w:rPr>
      </w:pPr>
    </w:p>
    <w:p w14:paraId="183A4B35" w14:textId="33EA8491" w:rsidR="00D340FB" w:rsidRDefault="00C44913" w:rsidP="000F7F67">
      <w:pPr>
        <w:ind w:left="360" w:hanging="360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Professor of Political </w:t>
      </w:r>
      <w:r w:rsidR="00651EA0">
        <w:rPr>
          <w:bCs/>
          <w:iCs/>
          <w:sz w:val="24"/>
          <w:szCs w:val="24"/>
        </w:rPr>
        <w:t>Science</w:t>
      </w:r>
      <w:r>
        <w:rPr>
          <w:bCs/>
          <w:iCs/>
          <w:sz w:val="24"/>
          <w:szCs w:val="24"/>
        </w:rPr>
        <w:t xml:space="preserve"> in the Honors </w:t>
      </w:r>
      <w:r w:rsidR="00D340FB">
        <w:rPr>
          <w:bCs/>
          <w:iCs/>
          <w:sz w:val="24"/>
          <w:szCs w:val="24"/>
        </w:rPr>
        <w:t>Program, Baylor University, 2017 to present</w:t>
      </w:r>
    </w:p>
    <w:p w14:paraId="255B6EBF" w14:textId="6AD57845" w:rsidR="0066188D" w:rsidRDefault="0066188D" w:rsidP="000F7F67">
      <w:pPr>
        <w:ind w:left="360" w:hanging="360"/>
        <w:rPr>
          <w:sz w:val="24"/>
          <w:szCs w:val="24"/>
        </w:rPr>
      </w:pPr>
      <w:r w:rsidRPr="001D4401">
        <w:rPr>
          <w:sz w:val="24"/>
          <w:szCs w:val="24"/>
        </w:rPr>
        <w:t>Associate Professor of Political Science</w:t>
      </w:r>
      <w:r w:rsidR="000F7F67">
        <w:rPr>
          <w:sz w:val="24"/>
          <w:szCs w:val="24"/>
        </w:rPr>
        <w:t xml:space="preserve"> in the Department of Political Science and the Honors College</w:t>
      </w:r>
      <w:r w:rsidR="00F95FB9">
        <w:rPr>
          <w:sz w:val="24"/>
          <w:szCs w:val="24"/>
        </w:rPr>
        <w:t xml:space="preserve">, </w:t>
      </w:r>
      <w:r w:rsidR="00777C60">
        <w:rPr>
          <w:sz w:val="24"/>
          <w:szCs w:val="24"/>
        </w:rPr>
        <w:t xml:space="preserve">Baylor University, </w:t>
      </w:r>
      <w:r w:rsidR="00F95FB9">
        <w:rPr>
          <w:sz w:val="24"/>
          <w:szCs w:val="24"/>
        </w:rPr>
        <w:t>2008 –</w:t>
      </w:r>
      <w:r w:rsidR="00C44913">
        <w:rPr>
          <w:sz w:val="24"/>
          <w:szCs w:val="24"/>
        </w:rPr>
        <w:t xml:space="preserve"> 2017</w:t>
      </w:r>
    </w:p>
    <w:p w14:paraId="32479378" w14:textId="087736B0" w:rsidR="001368A2" w:rsidRPr="001368A2" w:rsidRDefault="001368A2" w:rsidP="00EE7778">
      <w:pPr>
        <w:rPr>
          <w:bCs/>
          <w:iCs/>
          <w:sz w:val="24"/>
          <w:szCs w:val="24"/>
        </w:rPr>
      </w:pPr>
      <w:r w:rsidRPr="001D4401">
        <w:rPr>
          <w:bCs/>
          <w:iCs/>
          <w:sz w:val="24"/>
          <w:szCs w:val="24"/>
        </w:rPr>
        <w:t>Bell Distinguished Visiting Professor, University of Tulsa, Fall 2010</w:t>
      </w:r>
    </w:p>
    <w:p w14:paraId="33C398FA" w14:textId="2325E0D5" w:rsidR="001D4401" w:rsidRPr="001D4401" w:rsidRDefault="00081DB0" w:rsidP="00EE7778">
      <w:pPr>
        <w:rPr>
          <w:sz w:val="24"/>
          <w:szCs w:val="24"/>
        </w:rPr>
      </w:pPr>
      <w:r w:rsidRPr="001D4401">
        <w:rPr>
          <w:sz w:val="24"/>
          <w:szCs w:val="24"/>
        </w:rPr>
        <w:t xml:space="preserve">Assistant Professor of </w:t>
      </w:r>
      <w:r w:rsidR="00C237C8" w:rsidRPr="001D4401">
        <w:rPr>
          <w:sz w:val="24"/>
          <w:szCs w:val="24"/>
        </w:rPr>
        <w:t xml:space="preserve">Political Science, </w:t>
      </w:r>
      <w:r w:rsidR="00777C60">
        <w:rPr>
          <w:sz w:val="24"/>
          <w:szCs w:val="24"/>
        </w:rPr>
        <w:t xml:space="preserve">Baylor University, </w:t>
      </w:r>
      <w:r w:rsidR="008B1A16" w:rsidRPr="001D4401">
        <w:rPr>
          <w:sz w:val="24"/>
          <w:szCs w:val="24"/>
        </w:rPr>
        <w:t xml:space="preserve">2002 – </w:t>
      </w:r>
      <w:r w:rsidRPr="001D4401">
        <w:rPr>
          <w:sz w:val="24"/>
          <w:szCs w:val="24"/>
        </w:rPr>
        <w:t>2008</w:t>
      </w:r>
    </w:p>
    <w:p w14:paraId="36D85F9A" w14:textId="1F965CB1" w:rsidR="008B1A16" w:rsidRPr="00DC5117" w:rsidRDefault="008B1A16" w:rsidP="00EE7778">
      <w:r w:rsidRPr="001D4401">
        <w:rPr>
          <w:sz w:val="24"/>
          <w:szCs w:val="24"/>
        </w:rPr>
        <w:t>Lect</w:t>
      </w:r>
      <w:r w:rsidR="00081DB0" w:rsidRPr="001D4401">
        <w:rPr>
          <w:sz w:val="24"/>
          <w:szCs w:val="24"/>
        </w:rPr>
        <w:t xml:space="preserve">urer in Political Science, </w:t>
      </w:r>
      <w:r w:rsidR="00777C60">
        <w:rPr>
          <w:sz w:val="24"/>
          <w:szCs w:val="24"/>
        </w:rPr>
        <w:t xml:space="preserve">Louisiana State University, </w:t>
      </w:r>
      <w:r w:rsidR="00081DB0" w:rsidRPr="001D4401">
        <w:rPr>
          <w:sz w:val="24"/>
          <w:szCs w:val="24"/>
        </w:rPr>
        <w:t>1999</w:t>
      </w:r>
      <w:r w:rsidRPr="001D4401">
        <w:rPr>
          <w:sz w:val="24"/>
          <w:szCs w:val="24"/>
        </w:rPr>
        <w:t>–2002</w:t>
      </w:r>
    </w:p>
    <w:p w14:paraId="25D8694B" w14:textId="77777777" w:rsidR="008B1A16" w:rsidRPr="00DC5117" w:rsidRDefault="008B1A16" w:rsidP="001D4401">
      <w:r w:rsidRPr="00DC5117">
        <w:rPr>
          <w:bCs/>
          <w:caps/>
          <w:sz w:val="24"/>
          <w:szCs w:val="24"/>
        </w:rPr>
        <w:t> </w:t>
      </w:r>
    </w:p>
    <w:p w14:paraId="4642CE81" w14:textId="5A1C7410" w:rsidR="0099775F" w:rsidRDefault="00041B26" w:rsidP="0099775F">
      <w:r>
        <w:rPr>
          <w:b/>
          <w:bCs/>
          <w:caps/>
          <w:sz w:val="24"/>
          <w:szCs w:val="24"/>
        </w:rPr>
        <w:t xml:space="preserve">II. </w:t>
      </w:r>
      <w:r w:rsidR="007474DD">
        <w:rPr>
          <w:b/>
          <w:bCs/>
          <w:caps/>
          <w:sz w:val="24"/>
          <w:szCs w:val="24"/>
        </w:rPr>
        <w:t>Other</w:t>
      </w:r>
      <w:r w:rsidR="008B1A16">
        <w:rPr>
          <w:b/>
          <w:bCs/>
          <w:caps/>
          <w:sz w:val="24"/>
          <w:szCs w:val="24"/>
        </w:rPr>
        <w:t xml:space="preserve"> Appointment</w:t>
      </w:r>
      <w:r w:rsidR="007474DD">
        <w:rPr>
          <w:b/>
          <w:bCs/>
          <w:caps/>
          <w:sz w:val="24"/>
          <w:szCs w:val="24"/>
        </w:rPr>
        <w:t>s</w:t>
      </w:r>
    </w:p>
    <w:p w14:paraId="3D346BEC" w14:textId="1D547A3E" w:rsidR="0099775F" w:rsidRPr="005501AD" w:rsidRDefault="008B1A16" w:rsidP="005501AD">
      <w:pPr>
        <w:ind w:firstLine="720"/>
      </w:pPr>
      <w:r>
        <w:t> </w:t>
      </w:r>
    </w:p>
    <w:p w14:paraId="537BAE2A" w14:textId="5B16EC12" w:rsidR="00B61827" w:rsidRDefault="00B61827" w:rsidP="00120206">
      <w:pPr>
        <w:ind w:left="360" w:hanging="360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Director, Baylor in Washington, DC, 2019-present</w:t>
      </w:r>
    </w:p>
    <w:p w14:paraId="5C758FF8" w14:textId="1608323B" w:rsidR="00120206" w:rsidRDefault="00120206" w:rsidP="00120206">
      <w:pPr>
        <w:ind w:left="360" w:hanging="360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Affiliated Professor, Baylor Department of Philosophy, 2018 to present</w:t>
      </w:r>
    </w:p>
    <w:p w14:paraId="456F54D9" w14:textId="350405D0" w:rsidR="007F38BC" w:rsidRPr="00120206" w:rsidRDefault="007F38BC" w:rsidP="00120206">
      <w:pPr>
        <w:ind w:left="360" w:hanging="360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Affiliated Professor, Baylor Department of Political Science, 2017 to present</w:t>
      </w:r>
    </w:p>
    <w:p w14:paraId="61C5B647" w14:textId="39485FDD" w:rsidR="00582EAB" w:rsidRDefault="00582EAB" w:rsidP="00EE7778">
      <w:pPr>
        <w:rPr>
          <w:sz w:val="24"/>
          <w:szCs w:val="24"/>
        </w:rPr>
      </w:pPr>
      <w:r>
        <w:rPr>
          <w:sz w:val="24"/>
          <w:szCs w:val="24"/>
        </w:rPr>
        <w:t>Resident Fellow, Institute for Stud</w:t>
      </w:r>
      <w:r w:rsidR="005D3A15">
        <w:rPr>
          <w:sz w:val="24"/>
          <w:szCs w:val="24"/>
        </w:rPr>
        <w:t>ies</w:t>
      </w:r>
      <w:r>
        <w:rPr>
          <w:sz w:val="24"/>
          <w:szCs w:val="24"/>
        </w:rPr>
        <w:t xml:space="preserve"> of Religion, Baylor University, 2017 to present</w:t>
      </w:r>
    </w:p>
    <w:p w14:paraId="71D07720" w14:textId="11F8EF7C" w:rsidR="001D4401" w:rsidRDefault="00F31E8A" w:rsidP="00EE7778">
      <w:pPr>
        <w:rPr>
          <w:sz w:val="24"/>
          <w:szCs w:val="24"/>
        </w:rPr>
      </w:pPr>
      <w:r w:rsidRPr="001D4401">
        <w:rPr>
          <w:sz w:val="24"/>
          <w:szCs w:val="24"/>
        </w:rPr>
        <w:t>Assistant Director, Baylor in Washington</w:t>
      </w:r>
      <w:r w:rsidR="0048648E" w:rsidRPr="001D4401">
        <w:rPr>
          <w:sz w:val="24"/>
          <w:szCs w:val="24"/>
        </w:rPr>
        <w:t>,</w:t>
      </w:r>
      <w:r w:rsidRPr="001D4401">
        <w:rPr>
          <w:sz w:val="24"/>
          <w:szCs w:val="24"/>
        </w:rPr>
        <w:t xml:space="preserve"> </w:t>
      </w:r>
      <w:r w:rsidR="0066188D">
        <w:rPr>
          <w:sz w:val="24"/>
          <w:szCs w:val="24"/>
        </w:rPr>
        <w:t>DC</w:t>
      </w:r>
      <w:r w:rsidR="00F05E7B">
        <w:rPr>
          <w:sz w:val="24"/>
          <w:szCs w:val="24"/>
        </w:rPr>
        <w:t>, 2015 to</w:t>
      </w:r>
      <w:r w:rsidR="00D51DA9" w:rsidRPr="001D4401">
        <w:rPr>
          <w:sz w:val="24"/>
          <w:szCs w:val="24"/>
        </w:rPr>
        <w:t xml:space="preserve"> </w:t>
      </w:r>
      <w:r w:rsidR="00B61827">
        <w:rPr>
          <w:sz w:val="24"/>
          <w:szCs w:val="24"/>
        </w:rPr>
        <w:t>2019</w:t>
      </w:r>
    </w:p>
    <w:p w14:paraId="4741AF81" w14:textId="30DFDD70" w:rsidR="006C1ECC" w:rsidRPr="001D4401" w:rsidRDefault="006C1ECC" w:rsidP="00EE7778">
      <w:pPr>
        <w:rPr>
          <w:sz w:val="24"/>
          <w:szCs w:val="24"/>
        </w:rPr>
      </w:pPr>
      <w:r w:rsidRPr="001D4401">
        <w:rPr>
          <w:sz w:val="24"/>
          <w:szCs w:val="24"/>
        </w:rPr>
        <w:t xml:space="preserve">Graduate Program Director, </w:t>
      </w:r>
      <w:r w:rsidR="00B02CDF">
        <w:rPr>
          <w:sz w:val="24"/>
          <w:szCs w:val="24"/>
        </w:rPr>
        <w:t xml:space="preserve">Department of Political Science, </w:t>
      </w:r>
      <w:r w:rsidR="001368A2">
        <w:rPr>
          <w:sz w:val="24"/>
          <w:szCs w:val="24"/>
        </w:rPr>
        <w:t>Baylor University, 2009-</w:t>
      </w:r>
      <w:r w:rsidRPr="001D4401">
        <w:rPr>
          <w:sz w:val="24"/>
          <w:szCs w:val="24"/>
        </w:rPr>
        <w:t>2010</w:t>
      </w:r>
    </w:p>
    <w:p w14:paraId="6576EB54" w14:textId="18AD877B" w:rsidR="001D4401" w:rsidRPr="001D4401" w:rsidRDefault="006C1ECC" w:rsidP="00EE7778">
      <w:pPr>
        <w:rPr>
          <w:sz w:val="24"/>
          <w:szCs w:val="24"/>
        </w:rPr>
      </w:pPr>
      <w:r w:rsidRPr="001D4401">
        <w:rPr>
          <w:sz w:val="24"/>
          <w:szCs w:val="24"/>
        </w:rPr>
        <w:t>Assistant Director of University Scholars,</w:t>
      </w:r>
      <w:r>
        <w:rPr>
          <w:sz w:val="24"/>
          <w:szCs w:val="24"/>
        </w:rPr>
        <w:t xml:space="preserve"> </w:t>
      </w:r>
      <w:r w:rsidR="00F31E8A" w:rsidRPr="001D4401">
        <w:rPr>
          <w:sz w:val="24"/>
          <w:szCs w:val="24"/>
        </w:rPr>
        <w:t xml:space="preserve">Baylor University, </w:t>
      </w:r>
      <w:r>
        <w:rPr>
          <w:sz w:val="24"/>
          <w:szCs w:val="24"/>
        </w:rPr>
        <w:t>2008-</w:t>
      </w:r>
      <w:r w:rsidR="00F31E8A" w:rsidRPr="001D4401">
        <w:rPr>
          <w:sz w:val="24"/>
          <w:szCs w:val="24"/>
        </w:rPr>
        <w:t>9</w:t>
      </w:r>
    </w:p>
    <w:p w14:paraId="1E2ED427" w14:textId="539A5DA7" w:rsidR="001D4401" w:rsidRPr="001D4401" w:rsidRDefault="006C1ECC" w:rsidP="00EE7778">
      <w:pPr>
        <w:rPr>
          <w:sz w:val="24"/>
          <w:szCs w:val="24"/>
        </w:rPr>
      </w:pPr>
      <w:r w:rsidRPr="001D4401">
        <w:rPr>
          <w:sz w:val="24"/>
          <w:szCs w:val="24"/>
        </w:rPr>
        <w:t>Research Associate,</w:t>
      </w:r>
      <w:r>
        <w:rPr>
          <w:sz w:val="24"/>
          <w:szCs w:val="24"/>
        </w:rPr>
        <w:t xml:space="preserve"> </w:t>
      </w:r>
      <w:r w:rsidR="008B1A16" w:rsidRPr="001D4401">
        <w:rPr>
          <w:bCs/>
          <w:iCs/>
          <w:sz w:val="24"/>
          <w:szCs w:val="24"/>
        </w:rPr>
        <w:t>Center for the Study of American Civic Literacy</w:t>
      </w:r>
      <w:r w:rsidR="0029457F" w:rsidRPr="001D4401">
        <w:rPr>
          <w:sz w:val="24"/>
          <w:szCs w:val="24"/>
        </w:rPr>
        <w:t xml:space="preserve">, </w:t>
      </w:r>
      <w:r>
        <w:rPr>
          <w:sz w:val="24"/>
          <w:szCs w:val="24"/>
        </w:rPr>
        <w:t>Wilmington, DE, 2003-</w:t>
      </w:r>
      <w:r w:rsidR="00081DB0" w:rsidRPr="001D4401">
        <w:rPr>
          <w:sz w:val="24"/>
          <w:szCs w:val="24"/>
        </w:rPr>
        <w:t>6</w:t>
      </w:r>
      <w:r w:rsidR="00D51DA9" w:rsidRPr="001D4401">
        <w:rPr>
          <w:sz w:val="24"/>
          <w:szCs w:val="24"/>
        </w:rPr>
        <w:t xml:space="preserve"> </w:t>
      </w:r>
    </w:p>
    <w:p w14:paraId="5A3800C4" w14:textId="77777777" w:rsidR="008B1A16" w:rsidRDefault="008B1A16" w:rsidP="008B1A16">
      <w:r>
        <w:t> </w:t>
      </w:r>
    </w:p>
    <w:p w14:paraId="31824256" w14:textId="109D630E" w:rsidR="008B1A16" w:rsidRDefault="00041B26" w:rsidP="008B1A16">
      <w:pPr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 xml:space="preserve">III. </w:t>
      </w:r>
      <w:r w:rsidR="008B1A16">
        <w:rPr>
          <w:b/>
          <w:bCs/>
          <w:caps/>
          <w:sz w:val="24"/>
          <w:szCs w:val="24"/>
        </w:rPr>
        <w:t>Education</w:t>
      </w:r>
    </w:p>
    <w:p w14:paraId="6D379CA1" w14:textId="77777777" w:rsidR="00C10537" w:rsidRDefault="00C10537" w:rsidP="008B1A16"/>
    <w:p w14:paraId="09F0A520" w14:textId="3DDBCD3C" w:rsidR="001D4401" w:rsidRPr="001D4401" w:rsidRDefault="0032662A" w:rsidP="00EE7778">
      <w:pPr>
        <w:rPr>
          <w:sz w:val="24"/>
          <w:szCs w:val="24"/>
        </w:rPr>
      </w:pPr>
      <w:r w:rsidRPr="001D4401">
        <w:rPr>
          <w:bCs/>
          <w:iCs/>
          <w:sz w:val="24"/>
          <w:szCs w:val="24"/>
        </w:rPr>
        <w:t xml:space="preserve">Louisiana State University, </w:t>
      </w:r>
      <w:r w:rsidRPr="001D4401">
        <w:rPr>
          <w:sz w:val="24"/>
          <w:szCs w:val="24"/>
        </w:rPr>
        <w:t xml:space="preserve">Ph.D., Political </w:t>
      </w:r>
      <w:r w:rsidR="0099775F" w:rsidRPr="001D4401">
        <w:rPr>
          <w:sz w:val="24"/>
          <w:szCs w:val="24"/>
        </w:rPr>
        <w:t>Science</w:t>
      </w:r>
      <w:r w:rsidRPr="001D4401">
        <w:rPr>
          <w:sz w:val="24"/>
          <w:szCs w:val="24"/>
        </w:rPr>
        <w:t>, 2002</w:t>
      </w:r>
    </w:p>
    <w:p w14:paraId="6FFB6E86" w14:textId="345D392F" w:rsidR="001D4401" w:rsidRPr="001D4401" w:rsidRDefault="0032662A" w:rsidP="00EE7778">
      <w:pPr>
        <w:rPr>
          <w:sz w:val="24"/>
          <w:szCs w:val="24"/>
        </w:rPr>
      </w:pPr>
      <w:r w:rsidRPr="001D4401">
        <w:rPr>
          <w:sz w:val="24"/>
          <w:szCs w:val="24"/>
        </w:rPr>
        <w:t>U</w:t>
      </w:r>
      <w:r w:rsidRPr="001D4401">
        <w:rPr>
          <w:rStyle w:val="grame"/>
          <w:bCs/>
          <w:iCs/>
          <w:sz w:val="24"/>
          <w:szCs w:val="24"/>
        </w:rPr>
        <w:t>niversity of Heidelberg,</w:t>
      </w:r>
      <w:r w:rsidRPr="001D4401">
        <w:rPr>
          <w:rStyle w:val="grame"/>
          <w:sz w:val="24"/>
          <w:szCs w:val="24"/>
        </w:rPr>
        <w:t xml:space="preserve"> Germany, Graduate Exchange Student, 2000-2001</w:t>
      </w:r>
    </w:p>
    <w:p w14:paraId="1BCC09D6" w14:textId="11D140B9" w:rsidR="001D4401" w:rsidRPr="001D4401" w:rsidRDefault="00AC0C97" w:rsidP="00EE7778">
      <w:pPr>
        <w:rPr>
          <w:sz w:val="24"/>
          <w:szCs w:val="24"/>
        </w:rPr>
      </w:pPr>
      <w:r>
        <w:rPr>
          <w:rStyle w:val="grame"/>
          <w:bCs/>
          <w:iCs/>
          <w:sz w:val="24"/>
          <w:szCs w:val="24"/>
        </w:rPr>
        <w:t xml:space="preserve">Old College, </w:t>
      </w:r>
      <w:r w:rsidR="0032662A" w:rsidRPr="001D4401">
        <w:rPr>
          <w:rStyle w:val="grame"/>
          <w:bCs/>
          <w:iCs/>
          <w:sz w:val="24"/>
          <w:szCs w:val="24"/>
        </w:rPr>
        <w:t>University of Edinburgh</w:t>
      </w:r>
      <w:r>
        <w:rPr>
          <w:rStyle w:val="grame"/>
          <w:bCs/>
          <w:iCs/>
          <w:sz w:val="24"/>
          <w:szCs w:val="24"/>
        </w:rPr>
        <w:t>, Studies in Law</w:t>
      </w:r>
      <w:r w:rsidR="0032662A" w:rsidRPr="001D4401">
        <w:rPr>
          <w:rStyle w:val="grame"/>
          <w:bCs/>
          <w:iCs/>
          <w:sz w:val="24"/>
          <w:szCs w:val="24"/>
        </w:rPr>
        <w:t>,</w:t>
      </w:r>
      <w:r w:rsidR="0032662A" w:rsidRPr="001D4401">
        <w:rPr>
          <w:rStyle w:val="grame"/>
          <w:sz w:val="24"/>
          <w:szCs w:val="24"/>
        </w:rPr>
        <w:t xml:space="preserve"> 1992-1993</w:t>
      </w:r>
    </w:p>
    <w:p w14:paraId="7DA213A8" w14:textId="5C26BC13" w:rsidR="001D4401" w:rsidRPr="001D4401" w:rsidRDefault="00F83A2D" w:rsidP="00EE7778">
      <w:pPr>
        <w:rPr>
          <w:rStyle w:val="grame"/>
          <w:sz w:val="24"/>
          <w:szCs w:val="24"/>
        </w:rPr>
      </w:pPr>
      <w:r w:rsidRPr="001D4401">
        <w:rPr>
          <w:rStyle w:val="grame"/>
          <w:bCs/>
          <w:iCs/>
          <w:sz w:val="24"/>
          <w:szCs w:val="24"/>
        </w:rPr>
        <w:t>Oberlin College</w:t>
      </w:r>
      <w:r w:rsidR="00F23AFA" w:rsidRPr="001D4401">
        <w:rPr>
          <w:rStyle w:val="grame"/>
          <w:sz w:val="24"/>
          <w:szCs w:val="24"/>
        </w:rPr>
        <w:t>, B.A., Classics, 1992</w:t>
      </w:r>
    </w:p>
    <w:p w14:paraId="43F1DA24" w14:textId="77777777" w:rsidR="00F83A2D" w:rsidRPr="001D4401" w:rsidRDefault="00F83A2D" w:rsidP="00EE7778">
      <w:pPr>
        <w:rPr>
          <w:sz w:val="24"/>
          <w:szCs w:val="24"/>
        </w:rPr>
      </w:pPr>
      <w:r w:rsidRPr="001D4401">
        <w:rPr>
          <w:bCs/>
          <w:iCs/>
          <w:sz w:val="24"/>
          <w:szCs w:val="24"/>
        </w:rPr>
        <w:t>Oberlin Conservatory</w:t>
      </w:r>
      <w:r w:rsidR="00F23AFA" w:rsidRPr="001D4401">
        <w:rPr>
          <w:sz w:val="24"/>
          <w:szCs w:val="24"/>
        </w:rPr>
        <w:t>, B.Mus., 1992</w:t>
      </w:r>
    </w:p>
    <w:p w14:paraId="304A7E2E" w14:textId="77777777" w:rsidR="008B1A16" w:rsidRDefault="008B1A16" w:rsidP="008B1A16">
      <w:r>
        <w:rPr>
          <w:sz w:val="24"/>
          <w:szCs w:val="24"/>
        </w:rPr>
        <w:t xml:space="preserve">          </w:t>
      </w:r>
    </w:p>
    <w:p w14:paraId="34D78227" w14:textId="00EDD061" w:rsidR="008B1A16" w:rsidRDefault="00041B26" w:rsidP="008B1A16">
      <w:pPr>
        <w:ind w:left="720" w:hanging="720"/>
      </w:pPr>
      <w:r>
        <w:rPr>
          <w:b/>
          <w:bCs/>
          <w:caps/>
          <w:sz w:val="24"/>
          <w:szCs w:val="24"/>
        </w:rPr>
        <w:t xml:space="preserve">IV. </w:t>
      </w:r>
      <w:r w:rsidR="008B1A16">
        <w:rPr>
          <w:b/>
          <w:bCs/>
          <w:caps/>
          <w:sz w:val="24"/>
          <w:szCs w:val="24"/>
        </w:rPr>
        <w:t>Teaching and Research Interests</w:t>
      </w:r>
    </w:p>
    <w:p w14:paraId="1C868A71" w14:textId="77777777" w:rsidR="00F41CDB" w:rsidRDefault="008B1A16" w:rsidP="0032662A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           </w:t>
      </w:r>
    </w:p>
    <w:p w14:paraId="3EC19825" w14:textId="77777777" w:rsidR="00EE7778" w:rsidRDefault="00EE7778" w:rsidP="0029457F">
      <w:pPr>
        <w:rPr>
          <w:rStyle w:val="grame"/>
          <w:sz w:val="24"/>
          <w:szCs w:val="24"/>
        </w:rPr>
      </w:pPr>
      <w:r>
        <w:rPr>
          <w:rStyle w:val="grame"/>
          <w:sz w:val="24"/>
          <w:szCs w:val="24"/>
        </w:rPr>
        <w:t>Political Philosophy</w:t>
      </w:r>
    </w:p>
    <w:p w14:paraId="79692101" w14:textId="77777777" w:rsidR="00EE7778" w:rsidRDefault="00EE7778" w:rsidP="0029457F">
      <w:pPr>
        <w:rPr>
          <w:rStyle w:val="grame"/>
          <w:sz w:val="24"/>
          <w:szCs w:val="24"/>
        </w:rPr>
      </w:pPr>
      <w:r>
        <w:rPr>
          <w:rStyle w:val="grame"/>
          <w:sz w:val="24"/>
          <w:szCs w:val="24"/>
        </w:rPr>
        <w:t>History of Political Thought</w:t>
      </w:r>
    </w:p>
    <w:p w14:paraId="513E8295" w14:textId="77777777" w:rsidR="00EE7778" w:rsidRDefault="0055026B" w:rsidP="0029457F">
      <w:pPr>
        <w:rPr>
          <w:rStyle w:val="grame"/>
          <w:sz w:val="24"/>
          <w:szCs w:val="24"/>
        </w:rPr>
      </w:pPr>
      <w:r>
        <w:rPr>
          <w:rStyle w:val="grame"/>
          <w:sz w:val="24"/>
          <w:szCs w:val="24"/>
        </w:rPr>
        <w:t xml:space="preserve">American </w:t>
      </w:r>
      <w:r w:rsidR="00943FD8">
        <w:rPr>
          <w:rStyle w:val="grame"/>
          <w:sz w:val="24"/>
          <w:szCs w:val="24"/>
        </w:rPr>
        <w:t>Political Thought</w:t>
      </w:r>
    </w:p>
    <w:p w14:paraId="00682159" w14:textId="77777777" w:rsidR="00EE7778" w:rsidRDefault="00D51DA9" w:rsidP="0029457F">
      <w:pPr>
        <w:rPr>
          <w:rStyle w:val="grame"/>
          <w:sz w:val="24"/>
          <w:szCs w:val="24"/>
        </w:rPr>
      </w:pPr>
      <w:r>
        <w:rPr>
          <w:rStyle w:val="grame"/>
          <w:sz w:val="24"/>
          <w:szCs w:val="24"/>
        </w:rPr>
        <w:t>Philosophical Study of Liberalism</w:t>
      </w:r>
    </w:p>
    <w:p w14:paraId="4AA8EB08" w14:textId="35D40D2D" w:rsidR="008B1A16" w:rsidRDefault="00A91AA6" w:rsidP="0029457F">
      <w:r>
        <w:rPr>
          <w:rStyle w:val="grame"/>
          <w:sz w:val="24"/>
          <w:szCs w:val="24"/>
        </w:rPr>
        <w:t>Just War Tradition</w:t>
      </w:r>
    </w:p>
    <w:p w14:paraId="4D4D7C14" w14:textId="77777777" w:rsidR="008B1A16" w:rsidRDefault="008B1A16" w:rsidP="008B1A16">
      <w:r>
        <w:rPr>
          <w:sz w:val="24"/>
          <w:szCs w:val="24"/>
        </w:rPr>
        <w:t> </w:t>
      </w:r>
      <w:r>
        <w:rPr>
          <w:b/>
          <w:bCs/>
          <w:caps/>
          <w:sz w:val="24"/>
          <w:szCs w:val="24"/>
        </w:rPr>
        <w:t> </w:t>
      </w:r>
    </w:p>
    <w:p w14:paraId="7F07B032" w14:textId="77777777" w:rsidR="00052331" w:rsidRDefault="00052331">
      <w:pPr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br w:type="page"/>
      </w:r>
    </w:p>
    <w:p w14:paraId="309DF3DE" w14:textId="546D4548" w:rsidR="00DD248A" w:rsidRPr="00DD248A" w:rsidRDefault="00041B26" w:rsidP="008B1A16">
      <w:r>
        <w:rPr>
          <w:b/>
          <w:bCs/>
          <w:caps/>
          <w:sz w:val="24"/>
          <w:szCs w:val="24"/>
        </w:rPr>
        <w:lastRenderedPageBreak/>
        <w:t xml:space="preserve">V. </w:t>
      </w:r>
      <w:r w:rsidR="00B15E9D">
        <w:rPr>
          <w:b/>
          <w:bCs/>
          <w:caps/>
          <w:sz w:val="24"/>
          <w:szCs w:val="24"/>
        </w:rPr>
        <w:t>Books</w:t>
      </w:r>
    </w:p>
    <w:p w14:paraId="274D03D3" w14:textId="77777777" w:rsidR="0066188D" w:rsidRDefault="0066188D" w:rsidP="008B1A16">
      <w:pPr>
        <w:rPr>
          <w:i/>
          <w:sz w:val="24"/>
          <w:szCs w:val="24"/>
        </w:rPr>
      </w:pPr>
    </w:p>
    <w:p w14:paraId="646E4130" w14:textId="77777777" w:rsidR="00AC0C97" w:rsidRDefault="0066188D" w:rsidP="008B1A16">
      <w:pPr>
        <w:rPr>
          <w:sz w:val="24"/>
          <w:szCs w:val="24"/>
        </w:rPr>
      </w:pPr>
      <w:r w:rsidRPr="00FE5758">
        <w:rPr>
          <w:i/>
          <w:sz w:val="24"/>
          <w:szCs w:val="24"/>
        </w:rPr>
        <w:t>The Sophists in Plato’s Dialogues</w:t>
      </w:r>
      <w:r w:rsidRPr="00FE5758">
        <w:rPr>
          <w:sz w:val="24"/>
          <w:szCs w:val="24"/>
        </w:rPr>
        <w:t xml:space="preserve"> (Albany: SUNY Press, 2015)</w:t>
      </w:r>
    </w:p>
    <w:p w14:paraId="36A15501" w14:textId="1440C792" w:rsidR="0057061F" w:rsidRDefault="00FC0342" w:rsidP="008B1A16">
      <w:pPr>
        <w:rPr>
          <w:sz w:val="24"/>
          <w:szCs w:val="24"/>
        </w:rPr>
      </w:pPr>
      <w:r>
        <w:rPr>
          <w:sz w:val="24"/>
          <w:szCs w:val="24"/>
        </w:rPr>
        <w:t>Paperback e</w:t>
      </w:r>
      <w:r w:rsidR="004C4D2C">
        <w:rPr>
          <w:sz w:val="24"/>
          <w:szCs w:val="24"/>
        </w:rPr>
        <w:t>dition</w:t>
      </w:r>
      <w:r w:rsidR="001A5B6F">
        <w:rPr>
          <w:sz w:val="24"/>
          <w:szCs w:val="24"/>
        </w:rPr>
        <w:t>, 2016</w:t>
      </w:r>
    </w:p>
    <w:p w14:paraId="0BB350EA" w14:textId="77777777" w:rsidR="001A5B6F" w:rsidRDefault="001A5B6F" w:rsidP="008B1A16">
      <w:pPr>
        <w:rPr>
          <w:sz w:val="24"/>
          <w:szCs w:val="24"/>
        </w:rPr>
      </w:pPr>
    </w:p>
    <w:p w14:paraId="7742A420" w14:textId="32EDD163" w:rsidR="00352B20" w:rsidRDefault="0057061F">
      <w:pPr>
        <w:rPr>
          <w:sz w:val="24"/>
          <w:szCs w:val="24"/>
        </w:rPr>
      </w:pPr>
      <w:r w:rsidRPr="00FE5758">
        <w:rPr>
          <w:i/>
          <w:sz w:val="24"/>
          <w:szCs w:val="24"/>
        </w:rPr>
        <w:t>The Just War Tradition</w:t>
      </w:r>
      <w:r w:rsidR="00F82559" w:rsidRPr="00FE5758">
        <w:rPr>
          <w:sz w:val="24"/>
          <w:szCs w:val="24"/>
        </w:rPr>
        <w:t>, with J. Daryl Charles</w:t>
      </w:r>
      <w:r w:rsidR="00943FD8" w:rsidRPr="00FE5758">
        <w:rPr>
          <w:sz w:val="24"/>
          <w:szCs w:val="24"/>
        </w:rPr>
        <w:t xml:space="preserve"> </w:t>
      </w:r>
      <w:r w:rsidR="00D82099" w:rsidRPr="00FE5758">
        <w:rPr>
          <w:sz w:val="24"/>
          <w:szCs w:val="24"/>
        </w:rPr>
        <w:t>(</w:t>
      </w:r>
      <w:r w:rsidR="00F82559" w:rsidRPr="00FE5758">
        <w:rPr>
          <w:sz w:val="24"/>
          <w:szCs w:val="24"/>
        </w:rPr>
        <w:t xml:space="preserve">Wilmington: </w:t>
      </w:r>
      <w:r w:rsidR="00D82099" w:rsidRPr="00FE5758">
        <w:rPr>
          <w:sz w:val="24"/>
          <w:szCs w:val="24"/>
        </w:rPr>
        <w:t>ISI Books</w:t>
      </w:r>
      <w:r w:rsidR="00EE6C1F" w:rsidRPr="00FE5758">
        <w:rPr>
          <w:sz w:val="24"/>
          <w:szCs w:val="24"/>
        </w:rPr>
        <w:t xml:space="preserve">, </w:t>
      </w:r>
      <w:r w:rsidR="00943FD8" w:rsidRPr="00FE5758">
        <w:rPr>
          <w:sz w:val="24"/>
          <w:szCs w:val="24"/>
        </w:rPr>
        <w:t>2012)</w:t>
      </w:r>
    </w:p>
    <w:p w14:paraId="2CA3289B" w14:textId="2C09B517" w:rsidR="00FC0342" w:rsidRDefault="00FC0342">
      <w:pPr>
        <w:rPr>
          <w:sz w:val="24"/>
          <w:szCs w:val="24"/>
        </w:rPr>
      </w:pPr>
      <w:r>
        <w:rPr>
          <w:sz w:val="24"/>
          <w:szCs w:val="24"/>
        </w:rPr>
        <w:t>Paperback edition, 2018</w:t>
      </w:r>
    </w:p>
    <w:p w14:paraId="0B7507CE" w14:textId="23B91226" w:rsidR="00AB7069" w:rsidRDefault="00AB7069">
      <w:pPr>
        <w:rPr>
          <w:sz w:val="24"/>
          <w:szCs w:val="24"/>
        </w:rPr>
      </w:pPr>
    </w:p>
    <w:p w14:paraId="0DFA0B02" w14:textId="2FE82186" w:rsidR="00AB7069" w:rsidRPr="003E1C88" w:rsidRDefault="00AB7069">
      <w:pPr>
        <w:rPr>
          <w:sz w:val="24"/>
          <w:szCs w:val="24"/>
        </w:rPr>
      </w:pPr>
      <w:r>
        <w:rPr>
          <w:sz w:val="24"/>
          <w:szCs w:val="24"/>
        </w:rPr>
        <w:t xml:space="preserve">Current Project: </w:t>
      </w:r>
      <w:r>
        <w:rPr>
          <w:i/>
          <w:iCs/>
          <w:sz w:val="24"/>
          <w:szCs w:val="24"/>
        </w:rPr>
        <w:t>The Politics of War and the Politics of Peace: How Americans Understand Politics</w:t>
      </w:r>
      <w:r w:rsidR="003E1C88">
        <w:rPr>
          <w:sz w:val="24"/>
          <w:szCs w:val="24"/>
        </w:rPr>
        <w:t xml:space="preserve"> (expected publication, 2024)</w:t>
      </w:r>
    </w:p>
    <w:p w14:paraId="226958BA" w14:textId="77777777" w:rsidR="0092287A" w:rsidRDefault="0092287A" w:rsidP="00264D5C">
      <w:pPr>
        <w:rPr>
          <w:b/>
          <w:bCs/>
          <w:caps/>
          <w:sz w:val="24"/>
          <w:szCs w:val="24"/>
        </w:rPr>
      </w:pPr>
    </w:p>
    <w:p w14:paraId="658678A6" w14:textId="376D4D7E" w:rsidR="00C237C8" w:rsidRDefault="00041B26" w:rsidP="00264D5C">
      <w:pPr>
        <w:rPr>
          <w:sz w:val="24"/>
          <w:szCs w:val="24"/>
        </w:rPr>
      </w:pPr>
      <w:r>
        <w:rPr>
          <w:b/>
          <w:bCs/>
          <w:caps/>
          <w:sz w:val="24"/>
          <w:szCs w:val="24"/>
        </w:rPr>
        <w:t xml:space="preserve">VI. </w:t>
      </w:r>
      <w:r w:rsidR="00F54637">
        <w:rPr>
          <w:b/>
          <w:bCs/>
          <w:caps/>
          <w:sz w:val="24"/>
          <w:szCs w:val="24"/>
        </w:rPr>
        <w:t xml:space="preserve">Scholarly </w:t>
      </w:r>
      <w:r w:rsidR="00F31E8A">
        <w:rPr>
          <w:b/>
          <w:bCs/>
          <w:caps/>
          <w:sz w:val="24"/>
          <w:szCs w:val="24"/>
        </w:rPr>
        <w:t xml:space="preserve">Articles &amp; </w:t>
      </w:r>
      <w:r w:rsidR="007E30FC">
        <w:rPr>
          <w:b/>
          <w:bCs/>
          <w:caps/>
          <w:sz w:val="24"/>
          <w:szCs w:val="24"/>
        </w:rPr>
        <w:t>book chapters</w:t>
      </w:r>
    </w:p>
    <w:p w14:paraId="39BDF129" w14:textId="77777777" w:rsidR="009E1BD4" w:rsidRDefault="009E1BD4" w:rsidP="00F31E8A">
      <w:pPr>
        <w:rPr>
          <w:sz w:val="24"/>
          <w:szCs w:val="24"/>
        </w:rPr>
      </w:pPr>
    </w:p>
    <w:p w14:paraId="3904A486" w14:textId="77777777" w:rsidR="00052331" w:rsidRPr="00A574F7" w:rsidRDefault="00052331" w:rsidP="00052331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“Political Philosophy as Apprenticeship and Practice” in N. Susan </w:t>
      </w:r>
      <w:proofErr w:type="spellStart"/>
      <w:r>
        <w:rPr>
          <w:sz w:val="24"/>
          <w:szCs w:val="24"/>
        </w:rPr>
        <w:t>Laehn</w:t>
      </w:r>
      <w:proofErr w:type="spellEnd"/>
      <w:r>
        <w:rPr>
          <w:sz w:val="24"/>
          <w:szCs w:val="24"/>
        </w:rPr>
        <w:t xml:space="preserve"> and Thomas R. Lane, eds., </w:t>
      </w:r>
      <w:r>
        <w:rPr>
          <w:i/>
          <w:iCs/>
          <w:sz w:val="24"/>
          <w:szCs w:val="24"/>
        </w:rPr>
        <w:t>Welcoming the Other: Student, Stranger, and Divine</w:t>
      </w:r>
      <w:r>
        <w:rPr>
          <w:sz w:val="24"/>
          <w:szCs w:val="24"/>
        </w:rPr>
        <w:t xml:space="preserve"> (Lanham, MD: Lexington Books, 2021).</w:t>
      </w:r>
    </w:p>
    <w:p w14:paraId="58417503" w14:textId="02287F27" w:rsidR="00A574F7" w:rsidRPr="00564604" w:rsidRDefault="00052331" w:rsidP="00052331">
      <w:pPr>
        <w:ind w:left="450" w:hanging="45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31B0E">
        <w:rPr>
          <w:sz w:val="24"/>
          <w:szCs w:val="24"/>
        </w:rPr>
        <w:t xml:space="preserve">“Ordinate and Inordinate Nationalism,” in Antonio </w:t>
      </w:r>
      <w:proofErr w:type="spellStart"/>
      <w:r w:rsidR="00231B0E">
        <w:rPr>
          <w:sz w:val="24"/>
          <w:szCs w:val="24"/>
        </w:rPr>
        <w:t>Scalone</w:t>
      </w:r>
      <w:proofErr w:type="spellEnd"/>
      <w:r w:rsidR="00231B0E">
        <w:rPr>
          <w:sz w:val="24"/>
          <w:szCs w:val="24"/>
        </w:rPr>
        <w:t xml:space="preserve">, ed., </w:t>
      </w:r>
      <w:proofErr w:type="spellStart"/>
      <w:r w:rsidRPr="00052331">
        <w:rPr>
          <w:sz w:val="24"/>
          <w:szCs w:val="24"/>
        </w:rPr>
        <w:t>Πολιτεί</w:t>
      </w:r>
      <w:proofErr w:type="spellEnd"/>
      <w:r w:rsidRPr="00052331">
        <w:rPr>
          <w:sz w:val="24"/>
          <w:szCs w:val="24"/>
        </w:rPr>
        <w:t>α</w:t>
      </w:r>
      <w:r>
        <w:rPr>
          <w:sz w:val="24"/>
          <w:szCs w:val="24"/>
        </w:rPr>
        <w:t xml:space="preserve">: </w:t>
      </w:r>
      <w:r w:rsidR="00231B0E">
        <w:rPr>
          <w:i/>
          <w:iCs/>
          <w:sz w:val="24"/>
          <w:szCs w:val="24"/>
        </w:rPr>
        <w:t xml:space="preserve">Liber </w:t>
      </w:r>
      <w:proofErr w:type="spellStart"/>
      <w:r w:rsidR="00231B0E">
        <w:rPr>
          <w:i/>
          <w:iCs/>
          <w:sz w:val="24"/>
          <w:szCs w:val="24"/>
        </w:rPr>
        <w:t>Amicorum</w:t>
      </w:r>
      <w:proofErr w:type="spellEnd"/>
      <w:r w:rsidR="00231B0E">
        <w:rPr>
          <w:i/>
          <w:iCs/>
          <w:sz w:val="24"/>
          <w:szCs w:val="24"/>
        </w:rPr>
        <w:t xml:space="preserve"> Agostino </w:t>
      </w:r>
      <w:proofErr w:type="spellStart"/>
      <w:r w:rsidR="00231B0E">
        <w:rPr>
          <w:i/>
          <w:iCs/>
          <w:sz w:val="24"/>
          <w:szCs w:val="24"/>
        </w:rPr>
        <w:t>Carrino</w:t>
      </w:r>
      <w:proofErr w:type="spellEnd"/>
      <w:r w:rsidR="00564604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Milan, Italy: </w:t>
      </w:r>
      <w:r w:rsidRPr="00052331">
        <w:rPr>
          <w:sz w:val="24"/>
          <w:szCs w:val="24"/>
        </w:rPr>
        <w:t xml:space="preserve">Mimesis </w:t>
      </w:r>
      <w:proofErr w:type="spellStart"/>
      <w:r w:rsidRPr="00052331">
        <w:rPr>
          <w:sz w:val="24"/>
          <w:szCs w:val="24"/>
        </w:rPr>
        <w:t>Edizioni</w:t>
      </w:r>
      <w:proofErr w:type="spellEnd"/>
      <w:r>
        <w:rPr>
          <w:sz w:val="24"/>
          <w:szCs w:val="24"/>
        </w:rPr>
        <w:t xml:space="preserve">, </w:t>
      </w:r>
      <w:r w:rsidR="00564604">
        <w:rPr>
          <w:sz w:val="24"/>
          <w:szCs w:val="24"/>
        </w:rPr>
        <w:t>2020)</w:t>
      </w:r>
      <w:r>
        <w:rPr>
          <w:sz w:val="24"/>
          <w:szCs w:val="24"/>
        </w:rPr>
        <w:t xml:space="preserve"> pp. 185-202</w:t>
      </w:r>
      <w:r w:rsidR="008076FE">
        <w:rPr>
          <w:sz w:val="24"/>
          <w:szCs w:val="24"/>
        </w:rPr>
        <w:t>.</w:t>
      </w:r>
    </w:p>
    <w:p w14:paraId="35FCADEB" w14:textId="4369483A" w:rsidR="0078577B" w:rsidRDefault="00052331" w:rsidP="0078577B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8577B">
        <w:rPr>
          <w:sz w:val="24"/>
          <w:szCs w:val="24"/>
        </w:rPr>
        <w:t xml:space="preserve">“Liberalism and the Modern Quest for Freedom,” in </w:t>
      </w:r>
      <w:r w:rsidR="00867F7B">
        <w:rPr>
          <w:sz w:val="24"/>
          <w:szCs w:val="24"/>
        </w:rPr>
        <w:t xml:space="preserve">David Hardwick and </w:t>
      </w:r>
      <w:r w:rsidR="0078577B">
        <w:rPr>
          <w:sz w:val="24"/>
          <w:szCs w:val="24"/>
        </w:rPr>
        <w:t>Leslie Marsh, ed</w:t>
      </w:r>
      <w:r w:rsidR="00867F7B">
        <w:rPr>
          <w:sz w:val="24"/>
          <w:szCs w:val="24"/>
        </w:rPr>
        <w:t>s</w:t>
      </w:r>
      <w:r w:rsidR="0078577B">
        <w:rPr>
          <w:sz w:val="24"/>
          <w:szCs w:val="24"/>
        </w:rPr>
        <w:t xml:space="preserve">., </w:t>
      </w:r>
      <w:r w:rsidR="0078577B">
        <w:rPr>
          <w:i/>
          <w:iCs/>
          <w:sz w:val="24"/>
          <w:szCs w:val="24"/>
        </w:rPr>
        <w:t>Reclaiming Liberalism</w:t>
      </w:r>
      <w:r w:rsidR="0078577B">
        <w:rPr>
          <w:sz w:val="24"/>
          <w:szCs w:val="24"/>
        </w:rPr>
        <w:t xml:space="preserve"> (London: Palgrave Macmillan, </w:t>
      </w:r>
      <w:r w:rsidR="00867F7B">
        <w:rPr>
          <w:sz w:val="24"/>
          <w:szCs w:val="24"/>
        </w:rPr>
        <w:t>2020</w:t>
      </w:r>
      <w:r w:rsidR="0078577B">
        <w:rPr>
          <w:sz w:val="24"/>
          <w:szCs w:val="24"/>
        </w:rPr>
        <w:t>)</w:t>
      </w:r>
      <w:r w:rsidR="00867F7B">
        <w:rPr>
          <w:sz w:val="24"/>
          <w:szCs w:val="24"/>
        </w:rPr>
        <w:t>, pp. 125-162</w:t>
      </w:r>
      <w:r w:rsidR="0078577B">
        <w:rPr>
          <w:sz w:val="24"/>
          <w:szCs w:val="24"/>
        </w:rPr>
        <w:t>.</w:t>
      </w:r>
    </w:p>
    <w:p w14:paraId="4E082290" w14:textId="0E7B9480" w:rsidR="00243222" w:rsidRPr="00243222" w:rsidRDefault="007F38BC" w:rsidP="004373E4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“</w:t>
      </w:r>
      <w:r w:rsidR="00AC321A">
        <w:rPr>
          <w:sz w:val="24"/>
          <w:szCs w:val="24"/>
        </w:rPr>
        <w:t xml:space="preserve">Rethinking Eric </w:t>
      </w:r>
      <w:proofErr w:type="spellStart"/>
      <w:r w:rsidR="00AC321A">
        <w:rPr>
          <w:sz w:val="24"/>
          <w:szCs w:val="24"/>
        </w:rPr>
        <w:t>Voegelin’s</w:t>
      </w:r>
      <w:proofErr w:type="spellEnd"/>
      <w:r w:rsidR="00AC321A">
        <w:rPr>
          <w:sz w:val="24"/>
          <w:szCs w:val="24"/>
        </w:rPr>
        <w:t xml:space="preserve"> Interpretation</w:t>
      </w:r>
      <w:r w:rsidR="00243222">
        <w:rPr>
          <w:sz w:val="24"/>
          <w:szCs w:val="24"/>
        </w:rPr>
        <w:t xml:space="preserve"> of Liberalism</w:t>
      </w:r>
      <w:r w:rsidR="000970A7">
        <w:rPr>
          <w:sz w:val="24"/>
          <w:szCs w:val="24"/>
        </w:rPr>
        <w:t xml:space="preserve"> and Its History</w:t>
      </w:r>
      <w:r w:rsidR="00243222">
        <w:rPr>
          <w:sz w:val="24"/>
          <w:szCs w:val="24"/>
        </w:rPr>
        <w:t xml:space="preserve">,” in </w:t>
      </w:r>
      <w:r w:rsidR="00AC321A">
        <w:rPr>
          <w:sz w:val="24"/>
          <w:szCs w:val="24"/>
        </w:rPr>
        <w:t xml:space="preserve">Scott Robinson, </w:t>
      </w:r>
      <w:r w:rsidR="00243222">
        <w:rPr>
          <w:sz w:val="24"/>
          <w:szCs w:val="24"/>
        </w:rPr>
        <w:t xml:space="preserve">Lee Trepanier, </w:t>
      </w:r>
      <w:r w:rsidR="00AC321A">
        <w:rPr>
          <w:sz w:val="24"/>
          <w:szCs w:val="24"/>
        </w:rPr>
        <w:t xml:space="preserve">and David N. Whitney, </w:t>
      </w:r>
      <w:r w:rsidR="00243222">
        <w:rPr>
          <w:sz w:val="24"/>
          <w:szCs w:val="24"/>
        </w:rPr>
        <w:t>ed</w:t>
      </w:r>
      <w:r w:rsidR="00AC321A">
        <w:rPr>
          <w:sz w:val="24"/>
          <w:szCs w:val="24"/>
        </w:rPr>
        <w:t>s</w:t>
      </w:r>
      <w:r w:rsidR="00243222">
        <w:rPr>
          <w:sz w:val="24"/>
          <w:szCs w:val="24"/>
        </w:rPr>
        <w:t xml:space="preserve">., </w:t>
      </w:r>
      <w:r w:rsidR="00AC321A">
        <w:rPr>
          <w:i/>
          <w:iCs/>
          <w:sz w:val="24"/>
          <w:szCs w:val="24"/>
        </w:rPr>
        <w:t xml:space="preserve">Eric </w:t>
      </w:r>
      <w:proofErr w:type="spellStart"/>
      <w:r w:rsidR="00AC321A">
        <w:rPr>
          <w:i/>
          <w:iCs/>
          <w:sz w:val="24"/>
          <w:szCs w:val="24"/>
        </w:rPr>
        <w:t>Voegelin</w:t>
      </w:r>
      <w:proofErr w:type="spellEnd"/>
      <w:r w:rsidR="00AC321A">
        <w:rPr>
          <w:i/>
          <w:iCs/>
          <w:sz w:val="24"/>
          <w:szCs w:val="24"/>
        </w:rPr>
        <w:t xml:space="preserve"> Today: </w:t>
      </w:r>
      <w:proofErr w:type="spellStart"/>
      <w:r w:rsidR="00AC321A">
        <w:rPr>
          <w:i/>
          <w:iCs/>
          <w:sz w:val="24"/>
          <w:szCs w:val="24"/>
        </w:rPr>
        <w:t>Voegelin’s</w:t>
      </w:r>
      <w:proofErr w:type="spellEnd"/>
      <w:r w:rsidR="00AC321A">
        <w:rPr>
          <w:i/>
          <w:iCs/>
          <w:sz w:val="24"/>
          <w:szCs w:val="24"/>
        </w:rPr>
        <w:t xml:space="preserve"> Political Thought in the 21</w:t>
      </w:r>
      <w:r w:rsidR="00AC321A" w:rsidRPr="00AC321A">
        <w:rPr>
          <w:i/>
          <w:iCs/>
          <w:sz w:val="24"/>
          <w:szCs w:val="24"/>
          <w:vertAlign w:val="superscript"/>
        </w:rPr>
        <w:t>st</w:t>
      </w:r>
      <w:r w:rsidR="00AC321A">
        <w:rPr>
          <w:i/>
          <w:iCs/>
          <w:sz w:val="24"/>
          <w:szCs w:val="24"/>
        </w:rPr>
        <w:t xml:space="preserve"> Century</w:t>
      </w:r>
      <w:r w:rsidR="00243222">
        <w:rPr>
          <w:sz w:val="24"/>
          <w:szCs w:val="24"/>
        </w:rPr>
        <w:t xml:space="preserve"> (Lanham: Lexington Books, 2019)</w:t>
      </w:r>
      <w:r w:rsidR="00AC321A">
        <w:rPr>
          <w:sz w:val="24"/>
          <w:szCs w:val="24"/>
        </w:rPr>
        <w:t>, pp. 11-30.</w:t>
      </w:r>
    </w:p>
    <w:p w14:paraId="18DC9344" w14:textId="663ADA3C" w:rsidR="001E179A" w:rsidRDefault="0078577B" w:rsidP="00F31E8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A26FE">
        <w:rPr>
          <w:sz w:val="24"/>
          <w:szCs w:val="24"/>
        </w:rPr>
        <w:t xml:space="preserve">“Roger Scruton on the Prehistory of Conservatism,” in </w:t>
      </w:r>
      <w:r w:rsidR="008A26FE">
        <w:rPr>
          <w:i/>
          <w:iCs/>
          <w:sz w:val="24"/>
          <w:szCs w:val="24"/>
        </w:rPr>
        <w:t>Cosmos and Taxis</w:t>
      </w:r>
      <w:r w:rsidR="008A26FE">
        <w:rPr>
          <w:sz w:val="24"/>
          <w:szCs w:val="24"/>
        </w:rPr>
        <w:t xml:space="preserve"> 4 (201</w:t>
      </w:r>
      <w:r w:rsidR="00284BBA">
        <w:rPr>
          <w:sz w:val="24"/>
          <w:szCs w:val="24"/>
        </w:rPr>
        <w:t>9</w:t>
      </w:r>
      <w:r w:rsidR="008A26FE">
        <w:rPr>
          <w:sz w:val="24"/>
          <w:szCs w:val="24"/>
        </w:rPr>
        <w:t>)</w:t>
      </w:r>
      <w:r w:rsidR="00B61827">
        <w:rPr>
          <w:sz w:val="24"/>
          <w:szCs w:val="24"/>
        </w:rPr>
        <w:t>: 21-30</w:t>
      </w:r>
      <w:r w:rsidR="00F4427E">
        <w:rPr>
          <w:sz w:val="24"/>
          <w:szCs w:val="24"/>
        </w:rPr>
        <w:t>.</w:t>
      </w:r>
    </w:p>
    <w:p w14:paraId="5B1EBC35" w14:textId="6BBA249B" w:rsidR="00B61827" w:rsidRPr="008A26FE" w:rsidRDefault="00B61827" w:rsidP="00B61827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“The Problem of Liberal Political Legitimacy,” in Eric Kos, ed., </w:t>
      </w:r>
      <w:r w:rsidRPr="004373E4">
        <w:rPr>
          <w:i/>
          <w:iCs/>
          <w:sz w:val="24"/>
          <w:szCs w:val="24"/>
        </w:rPr>
        <w:t>Michael Oakeshott:</w:t>
      </w:r>
      <w:r>
        <w:rPr>
          <w:i/>
          <w:iCs/>
          <w:sz w:val="24"/>
          <w:szCs w:val="24"/>
        </w:rPr>
        <w:t xml:space="preserve"> </w:t>
      </w:r>
      <w:r w:rsidRPr="004373E4">
        <w:rPr>
          <w:i/>
          <w:iCs/>
          <w:sz w:val="24"/>
          <w:szCs w:val="24"/>
        </w:rPr>
        <w:t>Authority,</w:t>
      </w:r>
      <w:r>
        <w:rPr>
          <w:i/>
          <w:iCs/>
          <w:sz w:val="24"/>
          <w:szCs w:val="24"/>
        </w:rPr>
        <w:t xml:space="preserve"> </w:t>
      </w:r>
      <w:r w:rsidRPr="004373E4">
        <w:rPr>
          <w:i/>
          <w:iCs/>
          <w:sz w:val="24"/>
          <w:szCs w:val="24"/>
        </w:rPr>
        <w:t xml:space="preserve">Governance, and the State </w:t>
      </w:r>
      <w:r>
        <w:rPr>
          <w:sz w:val="24"/>
          <w:szCs w:val="24"/>
        </w:rPr>
        <w:t>(London: Palgrave Macmillan, 2019), pp. 45-74</w:t>
      </w:r>
      <w:r w:rsidR="00F4427E">
        <w:rPr>
          <w:sz w:val="24"/>
          <w:szCs w:val="24"/>
        </w:rPr>
        <w:t>.</w:t>
      </w:r>
    </w:p>
    <w:p w14:paraId="1434F925" w14:textId="0B55A194" w:rsidR="00FC0342" w:rsidRPr="00FC0342" w:rsidRDefault="0074797E" w:rsidP="0018620C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C0342">
        <w:rPr>
          <w:sz w:val="24"/>
          <w:szCs w:val="24"/>
        </w:rPr>
        <w:t xml:space="preserve">“Eric </w:t>
      </w:r>
      <w:proofErr w:type="spellStart"/>
      <w:r w:rsidR="00FC0342">
        <w:rPr>
          <w:sz w:val="24"/>
          <w:szCs w:val="24"/>
        </w:rPr>
        <w:t>Voegelin’s</w:t>
      </w:r>
      <w:proofErr w:type="spellEnd"/>
      <w:r w:rsidR="00FC0342">
        <w:rPr>
          <w:sz w:val="24"/>
          <w:szCs w:val="24"/>
        </w:rPr>
        <w:t xml:space="preserve"> Critique of Ideology,” in Lee Trepanier and Eugene Callahan, eds., </w:t>
      </w:r>
      <w:r w:rsidR="00FC0342">
        <w:rPr>
          <w:i/>
          <w:iCs/>
          <w:sz w:val="24"/>
          <w:szCs w:val="24"/>
        </w:rPr>
        <w:t xml:space="preserve">Tradition v. Rationalism: </w:t>
      </w:r>
      <w:proofErr w:type="spellStart"/>
      <w:r w:rsidR="00FC0342">
        <w:rPr>
          <w:i/>
          <w:iCs/>
          <w:sz w:val="24"/>
          <w:szCs w:val="24"/>
        </w:rPr>
        <w:t>Voegelin</w:t>
      </w:r>
      <w:proofErr w:type="spellEnd"/>
      <w:r w:rsidR="00FC0342">
        <w:rPr>
          <w:i/>
          <w:iCs/>
          <w:sz w:val="24"/>
          <w:szCs w:val="24"/>
        </w:rPr>
        <w:t>, Oakeshott, Hayek, and Others</w:t>
      </w:r>
      <w:r w:rsidR="00FC0342">
        <w:rPr>
          <w:sz w:val="24"/>
          <w:szCs w:val="24"/>
        </w:rPr>
        <w:t xml:space="preserve"> (Lanham: Lexington Books, 2018)</w:t>
      </w:r>
      <w:r>
        <w:rPr>
          <w:sz w:val="24"/>
          <w:szCs w:val="24"/>
        </w:rPr>
        <w:t>, pp. 25-50</w:t>
      </w:r>
      <w:r w:rsidR="00E73760">
        <w:rPr>
          <w:sz w:val="24"/>
          <w:szCs w:val="24"/>
        </w:rPr>
        <w:t>.</w:t>
      </w:r>
    </w:p>
    <w:p w14:paraId="7AE8325B" w14:textId="184B6EFF" w:rsidR="005501AD" w:rsidRDefault="001368A2" w:rsidP="00F31E8A">
      <w:pPr>
        <w:rPr>
          <w:sz w:val="24"/>
          <w:szCs w:val="24"/>
        </w:rPr>
      </w:pPr>
      <w:r>
        <w:rPr>
          <w:sz w:val="24"/>
          <w:szCs w:val="24"/>
        </w:rPr>
        <w:t xml:space="preserve">“The Ambiguities of Justice in War,” </w:t>
      </w:r>
      <w:r>
        <w:rPr>
          <w:i/>
          <w:sz w:val="24"/>
          <w:szCs w:val="24"/>
        </w:rPr>
        <w:t>Anamnesis</w:t>
      </w:r>
      <w:r w:rsidR="00C44913">
        <w:rPr>
          <w:sz w:val="24"/>
          <w:szCs w:val="24"/>
        </w:rPr>
        <w:t xml:space="preserve"> 6 (2017): 5-29</w:t>
      </w:r>
      <w:r>
        <w:rPr>
          <w:sz w:val="24"/>
          <w:szCs w:val="24"/>
        </w:rPr>
        <w:t>.</w:t>
      </w:r>
    </w:p>
    <w:p w14:paraId="7E6CD0AE" w14:textId="08DF043E" w:rsidR="001368A2" w:rsidRPr="001368A2" w:rsidRDefault="001368A2" w:rsidP="00CF7F94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“</w:t>
      </w:r>
      <w:r w:rsidR="001E179A">
        <w:rPr>
          <w:sz w:val="24"/>
          <w:szCs w:val="24"/>
        </w:rPr>
        <w:t>Reply</w:t>
      </w:r>
      <w:r>
        <w:rPr>
          <w:sz w:val="24"/>
          <w:szCs w:val="24"/>
        </w:rPr>
        <w:t xml:space="preserve"> to Critics,” in “A Review Symposium on </w:t>
      </w:r>
      <w:r>
        <w:rPr>
          <w:i/>
          <w:sz w:val="24"/>
          <w:szCs w:val="24"/>
        </w:rPr>
        <w:t>The Sophists in Plato’s Dialogues</w:t>
      </w:r>
      <w:r>
        <w:rPr>
          <w:sz w:val="24"/>
          <w:szCs w:val="24"/>
        </w:rPr>
        <w:t xml:space="preserve">,” in </w:t>
      </w:r>
      <w:r w:rsidR="000E442B">
        <w:rPr>
          <w:i/>
          <w:sz w:val="24"/>
          <w:szCs w:val="24"/>
        </w:rPr>
        <w:t>Studies in</w:t>
      </w:r>
      <w:r>
        <w:rPr>
          <w:i/>
          <w:sz w:val="24"/>
          <w:szCs w:val="24"/>
        </w:rPr>
        <w:t xml:space="preserve"> the Philosophy of Education</w:t>
      </w:r>
      <w:r w:rsidR="00623D45">
        <w:rPr>
          <w:sz w:val="24"/>
          <w:szCs w:val="24"/>
        </w:rPr>
        <w:t xml:space="preserve"> (2016), online.</w:t>
      </w:r>
    </w:p>
    <w:p w14:paraId="688F6508" w14:textId="593AD94B" w:rsidR="0080514C" w:rsidRDefault="0018620C" w:rsidP="00EC4F33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21408">
        <w:rPr>
          <w:sz w:val="24"/>
          <w:szCs w:val="24"/>
        </w:rPr>
        <w:t xml:space="preserve">“Oakeshott’s Concept of Ideology,” </w:t>
      </w:r>
      <w:r w:rsidR="00121408">
        <w:rPr>
          <w:i/>
          <w:sz w:val="24"/>
          <w:szCs w:val="24"/>
        </w:rPr>
        <w:t>Journal of Political Ideologies</w:t>
      </w:r>
      <w:r w:rsidR="00CA4040">
        <w:rPr>
          <w:sz w:val="24"/>
          <w:szCs w:val="24"/>
        </w:rPr>
        <w:t xml:space="preserve"> 19, no. 3 (2014): 261-283</w:t>
      </w:r>
      <w:r w:rsidR="00121408">
        <w:rPr>
          <w:sz w:val="24"/>
          <w:szCs w:val="24"/>
        </w:rPr>
        <w:t>.</w:t>
      </w:r>
    </w:p>
    <w:p w14:paraId="3CB4FBD1" w14:textId="17C9F9F2" w:rsidR="00270072" w:rsidRDefault="0080514C" w:rsidP="00EC4F33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“</w:t>
      </w:r>
      <w:proofErr w:type="spellStart"/>
      <w:r>
        <w:rPr>
          <w:sz w:val="24"/>
          <w:szCs w:val="24"/>
        </w:rPr>
        <w:t>Do</w:t>
      </w:r>
      <w:r w:rsidR="00F41CDB">
        <w:rPr>
          <w:sz w:val="24"/>
          <w:szCs w:val="24"/>
        </w:rPr>
        <w:t>g</w:t>
      </w:r>
      <w:r w:rsidR="00F05E7B">
        <w:rPr>
          <w:sz w:val="24"/>
          <w:szCs w:val="24"/>
        </w:rPr>
        <w:t>mato</w:t>
      </w:r>
      <w:r>
        <w:rPr>
          <w:sz w:val="24"/>
          <w:szCs w:val="24"/>
        </w:rPr>
        <w:t>machy</w:t>
      </w:r>
      <w:proofErr w:type="spellEnd"/>
      <w:r>
        <w:rPr>
          <w:sz w:val="24"/>
          <w:szCs w:val="24"/>
        </w:rPr>
        <w:t xml:space="preserve">: Ideological Warfare,” </w:t>
      </w:r>
      <w:r>
        <w:rPr>
          <w:i/>
          <w:sz w:val="24"/>
          <w:szCs w:val="24"/>
        </w:rPr>
        <w:t xml:space="preserve">Cosmos and Taxis </w:t>
      </w:r>
      <w:r>
        <w:rPr>
          <w:sz w:val="24"/>
          <w:szCs w:val="24"/>
        </w:rPr>
        <w:t>1, no. 3 (2014): 60-71.</w:t>
      </w:r>
    </w:p>
    <w:p w14:paraId="12849F76" w14:textId="04B4C529" w:rsidR="00934A1B" w:rsidRDefault="00270072" w:rsidP="00EC4F33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“The Sophists,” in the </w:t>
      </w:r>
      <w:r>
        <w:rPr>
          <w:i/>
          <w:sz w:val="24"/>
          <w:szCs w:val="24"/>
        </w:rPr>
        <w:t>Wiley-Blackwell Encyclopedia of Political Thought</w:t>
      </w:r>
      <w:r>
        <w:rPr>
          <w:sz w:val="24"/>
          <w:szCs w:val="24"/>
        </w:rPr>
        <w:t xml:space="preserve"> (2014).</w:t>
      </w:r>
    </w:p>
    <w:p w14:paraId="6A4AE6A1" w14:textId="44B6877F" w:rsidR="00617BAA" w:rsidRPr="00244A7F" w:rsidRDefault="00617BAA" w:rsidP="00EC4F33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“Liberal Education: Its Conditions and Ends,” reprinted in Peter Lawler and Tim Burns, eds., </w:t>
      </w:r>
      <w:r>
        <w:rPr>
          <w:i/>
          <w:sz w:val="24"/>
          <w:szCs w:val="24"/>
        </w:rPr>
        <w:t>The Future of Liberal Education</w:t>
      </w:r>
      <w:r>
        <w:rPr>
          <w:sz w:val="24"/>
          <w:szCs w:val="24"/>
        </w:rPr>
        <w:t xml:space="preserve"> (New York: Routledge, 2014).</w:t>
      </w:r>
    </w:p>
    <w:p w14:paraId="0AA3E49F" w14:textId="4A414AAF" w:rsidR="00C32DF9" w:rsidRDefault="00C32DF9" w:rsidP="00EC4F33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“Pacem in </w:t>
      </w:r>
      <w:proofErr w:type="spellStart"/>
      <w:r>
        <w:rPr>
          <w:sz w:val="24"/>
          <w:szCs w:val="24"/>
        </w:rPr>
        <w:t>Terris</w:t>
      </w:r>
      <w:proofErr w:type="spellEnd"/>
      <w:r>
        <w:rPr>
          <w:sz w:val="24"/>
          <w:szCs w:val="24"/>
        </w:rPr>
        <w:t xml:space="preserve"> and the Just War Tradition: </w:t>
      </w:r>
      <w:r w:rsidRPr="00A07051">
        <w:rPr>
          <w:sz w:val="24"/>
          <w:szCs w:val="24"/>
        </w:rPr>
        <w:t>A Semi</w:t>
      </w:r>
      <w:r w:rsidR="00617BAA">
        <w:rPr>
          <w:sz w:val="24"/>
          <w:szCs w:val="24"/>
        </w:rPr>
        <w:t>-</w:t>
      </w:r>
      <w:r w:rsidR="00786D7E" w:rsidRPr="00A07051">
        <w:rPr>
          <w:sz w:val="24"/>
          <w:szCs w:val="24"/>
        </w:rPr>
        <w:t>Centennial</w:t>
      </w:r>
      <w:r w:rsidRPr="00A07051">
        <w:rPr>
          <w:sz w:val="24"/>
          <w:szCs w:val="24"/>
        </w:rPr>
        <w:t xml:space="preserve"> Reconsideration</w:t>
      </w:r>
      <w:r>
        <w:rPr>
          <w:sz w:val="24"/>
          <w:szCs w:val="24"/>
        </w:rPr>
        <w:t xml:space="preserve">,” with Josh King, </w:t>
      </w:r>
      <w:r>
        <w:rPr>
          <w:i/>
          <w:sz w:val="24"/>
          <w:szCs w:val="24"/>
        </w:rPr>
        <w:t>Journal of Military Ethics</w:t>
      </w:r>
      <w:r w:rsidR="00BA076C">
        <w:rPr>
          <w:sz w:val="24"/>
          <w:szCs w:val="24"/>
        </w:rPr>
        <w:t xml:space="preserve"> 12, no. 2 (Fall, 2013): 142-161. </w:t>
      </w:r>
    </w:p>
    <w:p w14:paraId="58F12A22" w14:textId="350A617E" w:rsidR="00C32DF9" w:rsidRDefault="00C32DF9" w:rsidP="00EC4F33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“Liberal Education: Its Conditions and Ends,” </w:t>
      </w:r>
      <w:r>
        <w:rPr>
          <w:i/>
          <w:sz w:val="24"/>
          <w:szCs w:val="24"/>
        </w:rPr>
        <w:t>Perspectives on Political Science</w:t>
      </w:r>
      <w:r>
        <w:rPr>
          <w:sz w:val="24"/>
          <w:szCs w:val="24"/>
        </w:rPr>
        <w:t xml:space="preserve"> </w:t>
      </w:r>
      <w:r w:rsidR="00F41CDB">
        <w:rPr>
          <w:sz w:val="24"/>
          <w:szCs w:val="24"/>
        </w:rPr>
        <w:t xml:space="preserve">42 </w:t>
      </w:r>
      <w:r>
        <w:rPr>
          <w:sz w:val="24"/>
          <w:szCs w:val="24"/>
        </w:rPr>
        <w:t>(Fall, 2013)</w:t>
      </w:r>
      <w:r w:rsidR="00F41CDB">
        <w:rPr>
          <w:sz w:val="24"/>
          <w:szCs w:val="24"/>
        </w:rPr>
        <w:t>: 195-200</w:t>
      </w:r>
      <w:r>
        <w:rPr>
          <w:sz w:val="24"/>
          <w:szCs w:val="24"/>
        </w:rPr>
        <w:t xml:space="preserve">.  </w:t>
      </w:r>
    </w:p>
    <w:p w14:paraId="5422D37A" w14:textId="0D983C52" w:rsidR="00D30ED2" w:rsidRDefault="004B4CDC" w:rsidP="00EC4F33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“The Sophist Hippias and the Problem of </w:t>
      </w:r>
      <w:proofErr w:type="spellStart"/>
      <w:r>
        <w:rPr>
          <w:i/>
          <w:sz w:val="24"/>
          <w:szCs w:val="24"/>
        </w:rPr>
        <w:t>Polytropia</w:t>
      </w:r>
      <w:proofErr w:type="spellEnd"/>
      <w:r>
        <w:rPr>
          <w:sz w:val="24"/>
          <w:szCs w:val="24"/>
        </w:rPr>
        <w:t xml:space="preserve">,” in </w:t>
      </w:r>
      <w:r w:rsidRPr="004B4CDC">
        <w:rPr>
          <w:sz w:val="24"/>
          <w:szCs w:val="24"/>
        </w:rPr>
        <w:t xml:space="preserve">Christopher A. Dustin and Denise Schaeffer, </w:t>
      </w:r>
      <w:r>
        <w:rPr>
          <w:sz w:val="24"/>
          <w:szCs w:val="24"/>
        </w:rPr>
        <w:t xml:space="preserve">eds., </w:t>
      </w:r>
      <w:r w:rsidRPr="004B4CDC">
        <w:rPr>
          <w:i/>
          <w:sz w:val="24"/>
          <w:szCs w:val="24"/>
        </w:rPr>
        <w:t>Socratic Philosophy and it Others</w:t>
      </w:r>
      <w:r w:rsidR="000729F1">
        <w:rPr>
          <w:sz w:val="24"/>
          <w:szCs w:val="24"/>
        </w:rPr>
        <w:t xml:space="preserve"> (L</w:t>
      </w:r>
      <w:r w:rsidR="00C32DF9">
        <w:rPr>
          <w:sz w:val="24"/>
          <w:szCs w:val="24"/>
        </w:rPr>
        <w:t>anham: L</w:t>
      </w:r>
      <w:r w:rsidR="000729F1">
        <w:rPr>
          <w:sz w:val="24"/>
          <w:szCs w:val="24"/>
        </w:rPr>
        <w:t xml:space="preserve">exington </w:t>
      </w:r>
      <w:r w:rsidR="00FC0342">
        <w:rPr>
          <w:sz w:val="24"/>
          <w:szCs w:val="24"/>
        </w:rPr>
        <w:t>Books</w:t>
      </w:r>
      <w:r w:rsidR="000729F1">
        <w:rPr>
          <w:sz w:val="24"/>
          <w:szCs w:val="24"/>
        </w:rPr>
        <w:t xml:space="preserve">, </w:t>
      </w:r>
      <w:r w:rsidR="00C32DF9">
        <w:rPr>
          <w:sz w:val="24"/>
          <w:szCs w:val="24"/>
        </w:rPr>
        <w:t>2013</w:t>
      </w:r>
      <w:r w:rsidRPr="004B4CDC">
        <w:rPr>
          <w:sz w:val="24"/>
          <w:szCs w:val="24"/>
        </w:rPr>
        <w:t>)</w:t>
      </w:r>
      <w:r w:rsidR="00C32DF9">
        <w:rPr>
          <w:sz w:val="24"/>
          <w:szCs w:val="24"/>
        </w:rPr>
        <w:t>, pp. 91-114.</w:t>
      </w:r>
    </w:p>
    <w:p w14:paraId="48D48150" w14:textId="02981645" w:rsidR="00D82099" w:rsidRPr="00880720" w:rsidRDefault="0057061F" w:rsidP="00EC4F33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“Luther and th</w:t>
      </w:r>
      <w:r w:rsidR="00681DC6">
        <w:rPr>
          <w:sz w:val="24"/>
          <w:szCs w:val="24"/>
        </w:rPr>
        <w:t xml:space="preserve">e Just </w:t>
      </w:r>
      <w:r>
        <w:rPr>
          <w:sz w:val="24"/>
          <w:szCs w:val="24"/>
        </w:rPr>
        <w:t xml:space="preserve">War Tradition,” </w:t>
      </w:r>
      <w:r>
        <w:rPr>
          <w:i/>
          <w:sz w:val="24"/>
          <w:szCs w:val="24"/>
        </w:rPr>
        <w:t>Political Theology</w:t>
      </w:r>
      <w:r>
        <w:rPr>
          <w:sz w:val="24"/>
          <w:szCs w:val="24"/>
        </w:rPr>
        <w:t xml:space="preserve"> </w:t>
      </w:r>
      <w:r w:rsidR="00B108DB">
        <w:rPr>
          <w:sz w:val="24"/>
          <w:szCs w:val="24"/>
        </w:rPr>
        <w:t xml:space="preserve">12 </w:t>
      </w:r>
      <w:r>
        <w:rPr>
          <w:sz w:val="24"/>
          <w:szCs w:val="24"/>
        </w:rPr>
        <w:t>(</w:t>
      </w:r>
      <w:r w:rsidR="00B108DB">
        <w:rPr>
          <w:sz w:val="24"/>
          <w:szCs w:val="24"/>
        </w:rPr>
        <w:t>2011</w:t>
      </w:r>
      <w:r>
        <w:rPr>
          <w:sz w:val="24"/>
          <w:szCs w:val="24"/>
        </w:rPr>
        <w:t>)</w:t>
      </w:r>
      <w:r w:rsidR="00B108DB">
        <w:rPr>
          <w:sz w:val="24"/>
          <w:szCs w:val="24"/>
        </w:rPr>
        <w:t xml:space="preserve">: </w:t>
      </w:r>
      <w:r w:rsidR="007F0B05">
        <w:rPr>
          <w:sz w:val="24"/>
          <w:szCs w:val="24"/>
        </w:rPr>
        <w:t>305-328</w:t>
      </w:r>
      <w:r w:rsidR="00B108DB">
        <w:rPr>
          <w:sz w:val="24"/>
          <w:szCs w:val="24"/>
        </w:rPr>
        <w:t>.</w:t>
      </w:r>
    </w:p>
    <w:p w14:paraId="751ACA8F" w14:textId="0D0B390B" w:rsidR="00DD248A" w:rsidRDefault="00DD248A" w:rsidP="00EC4F33">
      <w:pPr>
        <w:ind w:left="360" w:hanging="360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“</w:t>
      </w:r>
      <w:proofErr w:type="spellStart"/>
      <w:r>
        <w:rPr>
          <w:bCs/>
          <w:sz w:val="24"/>
          <w:szCs w:val="24"/>
        </w:rPr>
        <w:t>Prodicus</w:t>
      </w:r>
      <w:proofErr w:type="spellEnd"/>
      <w:r>
        <w:rPr>
          <w:bCs/>
          <w:sz w:val="24"/>
          <w:szCs w:val="24"/>
        </w:rPr>
        <w:t xml:space="preserve">: Diplomat, Sophist and Teacher of Socrates,” </w:t>
      </w:r>
      <w:r>
        <w:rPr>
          <w:bCs/>
          <w:i/>
          <w:sz w:val="24"/>
          <w:szCs w:val="24"/>
        </w:rPr>
        <w:t>History of Political Thought</w:t>
      </w:r>
      <w:r>
        <w:rPr>
          <w:bCs/>
          <w:sz w:val="24"/>
          <w:szCs w:val="24"/>
        </w:rPr>
        <w:t xml:space="preserve"> </w:t>
      </w:r>
      <w:r w:rsidR="0013196C">
        <w:rPr>
          <w:bCs/>
          <w:sz w:val="24"/>
          <w:szCs w:val="24"/>
        </w:rPr>
        <w:t xml:space="preserve">29, no. 1 </w:t>
      </w:r>
      <w:r>
        <w:rPr>
          <w:bCs/>
          <w:sz w:val="24"/>
          <w:szCs w:val="24"/>
        </w:rPr>
        <w:t>(</w:t>
      </w:r>
      <w:r w:rsidR="00081DB0">
        <w:rPr>
          <w:bCs/>
          <w:sz w:val="24"/>
          <w:szCs w:val="24"/>
        </w:rPr>
        <w:t>2008</w:t>
      </w:r>
      <w:r w:rsidR="0013196C">
        <w:rPr>
          <w:bCs/>
          <w:sz w:val="24"/>
          <w:szCs w:val="24"/>
        </w:rPr>
        <w:t>): 1-26.</w:t>
      </w:r>
    </w:p>
    <w:p w14:paraId="02105A20" w14:textId="275899A6" w:rsidR="00C469D8" w:rsidRPr="00880720" w:rsidRDefault="00C469D8" w:rsidP="00EC4F33">
      <w:pPr>
        <w:ind w:left="360" w:hanging="360"/>
        <w:rPr>
          <w:bCs/>
          <w:sz w:val="24"/>
          <w:szCs w:val="24"/>
        </w:rPr>
      </w:pPr>
      <w:r>
        <w:rPr>
          <w:bCs/>
          <w:sz w:val="24"/>
          <w:szCs w:val="24"/>
        </w:rPr>
        <w:t>“</w:t>
      </w:r>
      <w:r w:rsidR="00A17022">
        <w:rPr>
          <w:bCs/>
          <w:sz w:val="24"/>
          <w:szCs w:val="24"/>
        </w:rPr>
        <w:t>The</w:t>
      </w:r>
      <w:r w:rsidR="00A07051">
        <w:rPr>
          <w:bCs/>
          <w:sz w:val="24"/>
          <w:szCs w:val="24"/>
        </w:rPr>
        <w:t xml:space="preserve"> Christian Just </w:t>
      </w:r>
      <w:r w:rsidR="00EB66B2">
        <w:rPr>
          <w:bCs/>
          <w:sz w:val="24"/>
          <w:szCs w:val="24"/>
        </w:rPr>
        <w:t>War Tradition: N</w:t>
      </w:r>
      <w:r w:rsidR="00A17022">
        <w:rPr>
          <w:bCs/>
          <w:sz w:val="24"/>
          <w:szCs w:val="24"/>
        </w:rPr>
        <w:t>either Niebuhr nor Yoder</w:t>
      </w:r>
      <w:r>
        <w:rPr>
          <w:bCs/>
          <w:sz w:val="24"/>
          <w:szCs w:val="24"/>
        </w:rPr>
        <w:t xml:space="preserve">” in Bradley Watson, ed., </w:t>
      </w:r>
      <w:r>
        <w:rPr>
          <w:bCs/>
          <w:i/>
          <w:sz w:val="24"/>
          <w:szCs w:val="24"/>
        </w:rPr>
        <w:t>The West at War</w:t>
      </w:r>
      <w:r>
        <w:rPr>
          <w:bCs/>
          <w:sz w:val="24"/>
          <w:szCs w:val="24"/>
        </w:rPr>
        <w:t xml:space="preserve"> (Lanham: </w:t>
      </w:r>
      <w:r w:rsidRPr="00C469D8">
        <w:rPr>
          <w:bCs/>
          <w:sz w:val="24"/>
          <w:szCs w:val="24"/>
        </w:rPr>
        <w:t>Rowman &amp; Littlefield/Lexington Books</w:t>
      </w:r>
      <w:r w:rsidR="003B3848">
        <w:rPr>
          <w:bCs/>
          <w:sz w:val="24"/>
          <w:szCs w:val="24"/>
        </w:rPr>
        <w:t xml:space="preserve">, </w:t>
      </w:r>
      <w:r w:rsidR="00EB66B2">
        <w:rPr>
          <w:bCs/>
          <w:sz w:val="24"/>
          <w:szCs w:val="24"/>
        </w:rPr>
        <w:t>2006</w:t>
      </w:r>
      <w:r>
        <w:rPr>
          <w:bCs/>
          <w:sz w:val="24"/>
          <w:szCs w:val="24"/>
        </w:rPr>
        <w:t>)</w:t>
      </w:r>
      <w:r w:rsidR="00EB66B2">
        <w:rPr>
          <w:bCs/>
          <w:sz w:val="24"/>
          <w:szCs w:val="24"/>
        </w:rPr>
        <w:t>, pp. 113-34</w:t>
      </w:r>
      <w:r>
        <w:rPr>
          <w:bCs/>
          <w:sz w:val="24"/>
          <w:szCs w:val="24"/>
        </w:rPr>
        <w:t>.</w:t>
      </w:r>
    </w:p>
    <w:p w14:paraId="5D7247F1" w14:textId="4E8A3679" w:rsidR="00F33A20" w:rsidRPr="00F33A20" w:rsidRDefault="00F33A20" w:rsidP="00EC4F33">
      <w:pPr>
        <w:ind w:left="360" w:hanging="360"/>
        <w:rPr>
          <w:sz w:val="24"/>
          <w:szCs w:val="24"/>
        </w:rPr>
      </w:pPr>
      <w:r w:rsidRPr="00F33A20">
        <w:rPr>
          <w:sz w:val="24"/>
          <w:szCs w:val="24"/>
        </w:rPr>
        <w:t xml:space="preserve">“Socratic Citizenship: Delphic Oracle and Divine Sign,” </w:t>
      </w:r>
      <w:r w:rsidRPr="00F33A20">
        <w:rPr>
          <w:i/>
          <w:sz w:val="24"/>
          <w:szCs w:val="24"/>
        </w:rPr>
        <w:t>Review of Politics</w:t>
      </w:r>
      <w:r w:rsidRPr="00F33A20">
        <w:rPr>
          <w:sz w:val="24"/>
          <w:szCs w:val="24"/>
        </w:rPr>
        <w:t xml:space="preserve"> </w:t>
      </w:r>
      <w:r w:rsidR="00CD4E76">
        <w:rPr>
          <w:sz w:val="24"/>
          <w:szCs w:val="24"/>
        </w:rPr>
        <w:t xml:space="preserve">67, no. 2 </w:t>
      </w:r>
      <w:r w:rsidRPr="00F33A20">
        <w:rPr>
          <w:sz w:val="24"/>
          <w:szCs w:val="24"/>
        </w:rPr>
        <w:t>(</w:t>
      </w:r>
      <w:r w:rsidR="00CD4E76">
        <w:rPr>
          <w:sz w:val="24"/>
          <w:szCs w:val="24"/>
        </w:rPr>
        <w:t>2005</w:t>
      </w:r>
      <w:r w:rsidRPr="00F33A20">
        <w:rPr>
          <w:sz w:val="24"/>
          <w:szCs w:val="24"/>
        </w:rPr>
        <w:t>)</w:t>
      </w:r>
      <w:r w:rsidR="00CD4E76">
        <w:rPr>
          <w:sz w:val="24"/>
          <w:szCs w:val="24"/>
        </w:rPr>
        <w:t>: 201-228</w:t>
      </w:r>
      <w:r w:rsidRPr="00F33A20">
        <w:rPr>
          <w:sz w:val="24"/>
          <w:szCs w:val="24"/>
        </w:rPr>
        <w:t xml:space="preserve">. </w:t>
      </w:r>
    </w:p>
    <w:p w14:paraId="78AE313C" w14:textId="7FB143FD" w:rsidR="00DC5117" w:rsidRDefault="0055026B" w:rsidP="00EC4F33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“How the Sophists Taught Virtue: Exhortation and Association,” </w:t>
      </w:r>
      <w:r>
        <w:rPr>
          <w:i/>
          <w:sz w:val="24"/>
          <w:szCs w:val="24"/>
        </w:rPr>
        <w:t>History of Political Thought</w:t>
      </w:r>
      <w:r>
        <w:rPr>
          <w:sz w:val="24"/>
          <w:szCs w:val="24"/>
        </w:rPr>
        <w:t xml:space="preserve"> </w:t>
      </w:r>
      <w:r w:rsidR="00AE12AC">
        <w:rPr>
          <w:sz w:val="24"/>
          <w:szCs w:val="24"/>
        </w:rPr>
        <w:t xml:space="preserve">26, no. 1 </w:t>
      </w:r>
      <w:r>
        <w:rPr>
          <w:sz w:val="24"/>
          <w:szCs w:val="24"/>
        </w:rPr>
        <w:t>(</w:t>
      </w:r>
      <w:r w:rsidR="00AE12AC">
        <w:rPr>
          <w:sz w:val="24"/>
          <w:szCs w:val="24"/>
        </w:rPr>
        <w:t>2005</w:t>
      </w:r>
      <w:r>
        <w:rPr>
          <w:sz w:val="24"/>
          <w:szCs w:val="24"/>
        </w:rPr>
        <w:t>)</w:t>
      </w:r>
      <w:r w:rsidR="00AE12AC">
        <w:rPr>
          <w:sz w:val="24"/>
          <w:szCs w:val="24"/>
        </w:rPr>
        <w:t>: 1-20</w:t>
      </w:r>
      <w:r>
        <w:rPr>
          <w:sz w:val="24"/>
          <w:szCs w:val="24"/>
        </w:rPr>
        <w:t>.</w:t>
      </w:r>
    </w:p>
    <w:p w14:paraId="20284B51" w14:textId="29DC3385" w:rsidR="0055026B" w:rsidRDefault="00DC5117" w:rsidP="00EC4F33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“The Sophists,” in the </w:t>
      </w:r>
      <w:r>
        <w:rPr>
          <w:i/>
          <w:sz w:val="24"/>
          <w:szCs w:val="24"/>
        </w:rPr>
        <w:t>New Dictionary of the History of Ideas</w:t>
      </w:r>
      <w:r>
        <w:rPr>
          <w:sz w:val="24"/>
          <w:szCs w:val="24"/>
        </w:rPr>
        <w:t xml:space="preserve"> (New York: Charles Scribner’s Sons/ Macmillan Reference USA, 2005)</w:t>
      </w:r>
      <w:r w:rsidR="00880720">
        <w:rPr>
          <w:sz w:val="24"/>
          <w:szCs w:val="24"/>
        </w:rPr>
        <w:t>.</w:t>
      </w:r>
    </w:p>
    <w:p w14:paraId="1AC3C502" w14:textId="075530C3" w:rsidR="008B1A16" w:rsidRDefault="008B1A16" w:rsidP="00EC4F33">
      <w:pPr>
        <w:ind w:left="360" w:hanging="360"/>
      </w:pPr>
      <w:r>
        <w:rPr>
          <w:sz w:val="24"/>
          <w:szCs w:val="24"/>
        </w:rPr>
        <w:t xml:space="preserve">“George Santayana on Liberalism and the Spiritual Life,” </w:t>
      </w:r>
      <w:r>
        <w:rPr>
          <w:i/>
          <w:iCs/>
          <w:sz w:val="24"/>
          <w:szCs w:val="24"/>
        </w:rPr>
        <w:t>Modern Age: A Quarterly Review</w:t>
      </w:r>
      <w:r>
        <w:rPr>
          <w:sz w:val="24"/>
          <w:szCs w:val="24"/>
        </w:rPr>
        <w:t xml:space="preserve"> </w:t>
      </w:r>
      <w:r w:rsidR="00ED6987" w:rsidRPr="00ED6987">
        <w:rPr>
          <w:sz w:val="24"/>
          <w:szCs w:val="24"/>
        </w:rPr>
        <w:t>45, no. 4 (2003): 350-56.</w:t>
      </w:r>
    </w:p>
    <w:p w14:paraId="687AB571" w14:textId="71C788F8" w:rsidR="008B1A16" w:rsidRDefault="008B1A16" w:rsidP="00EC4F33">
      <w:pPr>
        <w:ind w:left="360" w:hanging="360"/>
      </w:pPr>
      <w:r>
        <w:rPr>
          <w:sz w:val="24"/>
          <w:szCs w:val="24"/>
        </w:rPr>
        <w:t xml:space="preserve">“Public and Private Virtue in Euripides’ </w:t>
      </w:r>
      <w:r>
        <w:rPr>
          <w:rStyle w:val="spelle"/>
          <w:i/>
          <w:iCs/>
          <w:sz w:val="24"/>
          <w:szCs w:val="24"/>
        </w:rPr>
        <w:t>Hecuba</w:t>
      </w:r>
      <w:r>
        <w:rPr>
          <w:sz w:val="24"/>
          <w:szCs w:val="24"/>
        </w:rPr>
        <w:t xml:space="preserve">,” </w:t>
      </w:r>
      <w:r w:rsidR="00A444EA">
        <w:rPr>
          <w:sz w:val="24"/>
          <w:szCs w:val="24"/>
        </w:rPr>
        <w:t xml:space="preserve">(with Cecil Eubanks) </w:t>
      </w:r>
      <w:r>
        <w:rPr>
          <w:i/>
          <w:iCs/>
          <w:sz w:val="24"/>
          <w:szCs w:val="24"/>
        </w:rPr>
        <w:t>Interpretation: A Journal of Political Philosophy</w:t>
      </w:r>
      <w:r>
        <w:rPr>
          <w:sz w:val="24"/>
          <w:szCs w:val="24"/>
        </w:rPr>
        <w:t xml:space="preserve"> 30, no. 3 (2003): 223-249.</w:t>
      </w:r>
    </w:p>
    <w:p w14:paraId="0FABF355" w14:textId="5115BE9E" w:rsidR="008B1A16" w:rsidRDefault="008B1A16" w:rsidP="00EC4F33">
      <w:pPr>
        <w:ind w:left="360" w:hanging="360"/>
      </w:pPr>
      <w:r>
        <w:rPr>
          <w:sz w:val="24"/>
          <w:szCs w:val="24"/>
        </w:rPr>
        <w:t xml:space="preserve">“The Case Against Teaching Virtue for Pay: Socrates and the Sophists,” </w:t>
      </w:r>
      <w:r>
        <w:rPr>
          <w:i/>
          <w:iCs/>
          <w:sz w:val="24"/>
          <w:szCs w:val="24"/>
        </w:rPr>
        <w:t>History of Political Thought</w:t>
      </w:r>
      <w:r>
        <w:rPr>
          <w:sz w:val="24"/>
          <w:szCs w:val="24"/>
        </w:rPr>
        <w:t xml:space="preserve"> 23, no. 2 (2002): 189-210.</w:t>
      </w:r>
    </w:p>
    <w:p w14:paraId="52A2CFDB" w14:textId="77777777" w:rsidR="008B1A16" w:rsidRDefault="008B1A16" w:rsidP="00EC4F33">
      <w:pPr>
        <w:ind w:left="360" w:hanging="360"/>
      </w:pPr>
      <w:r>
        <w:rPr>
          <w:sz w:val="24"/>
          <w:szCs w:val="24"/>
        </w:rPr>
        <w:t>“</w:t>
      </w:r>
      <w:proofErr w:type="spellStart"/>
      <w:r>
        <w:rPr>
          <w:sz w:val="24"/>
          <w:szCs w:val="24"/>
        </w:rPr>
        <w:t>Voegelin</w:t>
      </w:r>
      <w:proofErr w:type="spellEnd"/>
      <w:r>
        <w:rPr>
          <w:sz w:val="24"/>
          <w:szCs w:val="24"/>
        </w:rPr>
        <w:t xml:space="preserve"> and Aristotle on </w:t>
      </w:r>
      <w:r>
        <w:rPr>
          <w:rStyle w:val="spelle"/>
          <w:i/>
          <w:iCs/>
          <w:sz w:val="24"/>
          <w:szCs w:val="24"/>
        </w:rPr>
        <w:t>Nous</w:t>
      </w:r>
      <w:r>
        <w:rPr>
          <w:sz w:val="24"/>
          <w:szCs w:val="24"/>
        </w:rPr>
        <w:t xml:space="preserve">: What is </w:t>
      </w:r>
      <w:r>
        <w:rPr>
          <w:rStyle w:val="spelle"/>
          <w:sz w:val="24"/>
          <w:szCs w:val="24"/>
        </w:rPr>
        <w:t>Noetic</w:t>
      </w:r>
      <w:r>
        <w:rPr>
          <w:sz w:val="24"/>
          <w:szCs w:val="24"/>
        </w:rPr>
        <w:t xml:space="preserve"> Political Science?” </w:t>
      </w:r>
      <w:r>
        <w:rPr>
          <w:i/>
          <w:iCs/>
          <w:sz w:val="24"/>
          <w:szCs w:val="24"/>
        </w:rPr>
        <w:t>The Review of Politics</w:t>
      </w:r>
      <w:r>
        <w:rPr>
          <w:sz w:val="24"/>
          <w:szCs w:val="24"/>
        </w:rPr>
        <w:t xml:space="preserve"> 64, no.1 (2002): 57-79.</w:t>
      </w:r>
    </w:p>
    <w:p w14:paraId="4B0CE571" w14:textId="77777777" w:rsidR="0055026B" w:rsidRDefault="008B1A16" w:rsidP="00DC5117">
      <w:pPr>
        <w:ind w:left="720"/>
        <w:rPr>
          <w:sz w:val="24"/>
          <w:szCs w:val="24"/>
        </w:rPr>
      </w:pPr>
      <w:r>
        <w:t> </w:t>
      </w:r>
      <w:r>
        <w:rPr>
          <w:sz w:val="24"/>
          <w:szCs w:val="24"/>
        </w:rPr>
        <w:t xml:space="preserve">      </w:t>
      </w:r>
    </w:p>
    <w:p w14:paraId="48CAF492" w14:textId="3F442B8D" w:rsidR="00DC5117" w:rsidRDefault="00041B26" w:rsidP="00DC5117">
      <w:pPr>
        <w:ind w:left="720" w:hanging="720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 xml:space="preserve">VII. </w:t>
      </w:r>
      <w:r w:rsidR="00DC5117">
        <w:rPr>
          <w:b/>
          <w:bCs/>
          <w:caps/>
          <w:sz w:val="24"/>
          <w:szCs w:val="24"/>
        </w:rPr>
        <w:t>Book Review</w:t>
      </w:r>
      <w:r w:rsidR="002A5E01">
        <w:rPr>
          <w:b/>
          <w:bCs/>
          <w:caps/>
          <w:sz w:val="24"/>
          <w:szCs w:val="24"/>
        </w:rPr>
        <w:t>s</w:t>
      </w:r>
    </w:p>
    <w:p w14:paraId="2D155AAF" w14:textId="77777777" w:rsidR="008B1A16" w:rsidRPr="0055026B" w:rsidRDefault="008B1A16" w:rsidP="0055026B">
      <w:pPr>
        <w:ind w:left="720"/>
      </w:pPr>
    </w:p>
    <w:p w14:paraId="3317FEA3" w14:textId="2E62AD42" w:rsidR="00DA01E1" w:rsidRDefault="00DA01E1" w:rsidP="00D828CC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Review of Francis Fukuyama, </w:t>
      </w:r>
      <w:r>
        <w:rPr>
          <w:i/>
          <w:iCs/>
          <w:sz w:val="24"/>
          <w:szCs w:val="24"/>
        </w:rPr>
        <w:t>Liberalism and Its Discontents</w:t>
      </w:r>
      <w:r>
        <w:rPr>
          <w:sz w:val="24"/>
          <w:szCs w:val="24"/>
        </w:rPr>
        <w:t xml:space="preserve"> (New York: MacMillan, 2022)</w:t>
      </w:r>
      <w:r w:rsidR="000D6B26">
        <w:rPr>
          <w:sz w:val="24"/>
          <w:szCs w:val="24"/>
        </w:rPr>
        <w:t xml:space="preserve">; reviewed in </w:t>
      </w:r>
      <w:r w:rsidR="000D6B26">
        <w:rPr>
          <w:i/>
          <w:iCs/>
          <w:sz w:val="24"/>
          <w:szCs w:val="24"/>
        </w:rPr>
        <w:t>Law &amp; Liberty</w:t>
      </w:r>
      <w:r w:rsidR="000D6B26">
        <w:rPr>
          <w:sz w:val="24"/>
          <w:szCs w:val="24"/>
        </w:rPr>
        <w:t xml:space="preserve">: </w:t>
      </w:r>
      <w:hyperlink r:id="rId8" w:history="1">
        <w:r w:rsidR="000D6B26" w:rsidRPr="00523FDF">
          <w:rPr>
            <w:rStyle w:val="Hyperlink"/>
            <w:sz w:val="24"/>
            <w:szCs w:val="24"/>
          </w:rPr>
          <w:t>https://lawliberty.org/book-review/no-alternatives-to-liberalism/</w:t>
        </w:r>
      </w:hyperlink>
    </w:p>
    <w:p w14:paraId="47542CF5" w14:textId="039660F5" w:rsidR="000C21DF" w:rsidRDefault="000C21DF" w:rsidP="00D828CC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Review of Eric Nelson, </w:t>
      </w:r>
      <w:r>
        <w:rPr>
          <w:i/>
          <w:iCs/>
          <w:sz w:val="24"/>
          <w:szCs w:val="24"/>
        </w:rPr>
        <w:t>The Theology of Liberalism</w:t>
      </w:r>
      <w:r>
        <w:rPr>
          <w:sz w:val="24"/>
          <w:szCs w:val="24"/>
        </w:rPr>
        <w:t xml:space="preserve"> (Cambridge: Harvard University Press, 2019)</w:t>
      </w:r>
      <w:r w:rsidR="000D6B26">
        <w:rPr>
          <w:sz w:val="24"/>
          <w:szCs w:val="24"/>
        </w:rPr>
        <w:t xml:space="preserve">; reviewed in </w:t>
      </w:r>
      <w:r w:rsidR="000D6B26">
        <w:rPr>
          <w:i/>
          <w:iCs/>
          <w:sz w:val="24"/>
          <w:szCs w:val="24"/>
        </w:rPr>
        <w:t>Law &amp; Liberty</w:t>
      </w:r>
      <w:r w:rsidR="000D6B26">
        <w:rPr>
          <w:sz w:val="24"/>
          <w:szCs w:val="24"/>
        </w:rPr>
        <w:t xml:space="preserve">: </w:t>
      </w:r>
      <w:hyperlink r:id="rId9" w:history="1">
        <w:r w:rsidR="000D6B26" w:rsidRPr="00523FDF">
          <w:rPr>
            <w:rStyle w:val="Hyperlink"/>
            <w:sz w:val="24"/>
            <w:szCs w:val="24"/>
          </w:rPr>
          <w:t>https://lawliberty.org/book-review/liberalism-and-divine-justice/</w:t>
        </w:r>
      </w:hyperlink>
    </w:p>
    <w:p w14:paraId="69E0DF88" w14:textId="4DFEE997" w:rsidR="00A15BA3" w:rsidRPr="00A15BA3" w:rsidRDefault="00A15BA3" w:rsidP="00D828CC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Review of Patrick Deneen, </w:t>
      </w:r>
      <w:r>
        <w:rPr>
          <w:i/>
          <w:iCs/>
          <w:sz w:val="24"/>
          <w:szCs w:val="24"/>
        </w:rPr>
        <w:t>Why Liberalism Failed</w:t>
      </w:r>
      <w:r>
        <w:rPr>
          <w:sz w:val="24"/>
          <w:szCs w:val="24"/>
        </w:rPr>
        <w:t xml:space="preserve"> (New Haven: Yale University Press, 2018); reviewed in the </w:t>
      </w:r>
      <w:r>
        <w:rPr>
          <w:i/>
          <w:iCs/>
          <w:sz w:val="24"/>
          <w:szCs w:val="24"/>
        </w:rPr>
        <w:t>American Affairs Journal</w:t>
      </w:r>
      <w:r>
        <w:rPr>
          <w:sz w:val="24"/>
          <w:szCs w:val="24"/>
        </w:rPr>
        <w:t xml:space="preserve"> online exclusives: </w:t>
      </w:r>
      <w:hyperlink r:id="rId10" w:history="1">
        <w:r w:rsidRPr="009C4BE2">
          <w:rPr>
            <w:rStyle w:val="Hyperlink"/>
            <w:sz w:val="24"/>
            <w:szCs w:val="24"/>
          </w:rPr>
          <w:t>https://americanaffairsjournal.org/2018/02/against-the-deformations-of-liberalism/</w:t>
        </w:r>
      </w:hyperlink>
    </w:p>
    <w:p w14:paraId="6924E4D2" w14:textId="2F12C6E6" w:rsidR="001C5C8D" w:rsidRDefault="001C5C8D" w:rsidP="00EC4F33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Review of Ronald </w:t>
      </w:r>
      <w:proofErr w:type="spellStart"/>
      <w:r>
        <w:rPr>
          <w:sz w:val="24"/>
          <w:szCs w:val="24"/>
        </w:rPr>
        <w:t>Beiner</w:t>
      </w:r>
      <w:proofErr w:type="spellEnd"/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Political Philosophy: What It Is and Why It Matters</w:t>
      </w:r>
      <w:r>
        <w:rPr>
          <w:sz w:val="24"/>
          <w:szCs w:val="24"/>
        </w:rPr>
        <w:t xml:space="preserve"> (Cambridge, 2014); reviewed in </w:t>
      </w:r>
      <w:r>
        <w:rPr>
          <w:i/>
          <w:sz w:val="24"/>
          <w:szCs w:val="24"/>
        </w:rPr>
        <w:t>Journal of Politics</w:t>
      </w:r>
      <w:r w:rsidR="006941D9">
        <w:rPr>
          <w:sz w:val="24"/>
          <w:szCs w:val="24"/>
        </w:rPr>
        <w:t xml:space="preserve"> 77 (2015): e11-e12</w:t>
      </w:r>
      <w:r w:rsidR="007F2E31">
        <w:rPr>
          <w:sz w:val="24"/>
          <w:szCs w:val="24"/>
        </w:rPr>
        <w:t>.</w:t>
      </w:r>
    </w:p>
    <w:p w14:paraId="121FFEA9" w14:textId="2B37D338" w:rsidR="000729F1" w:rsidRDefault="005F4C14" w:rsidP="00EC4F33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Review of </w:t>
      </w:r>
      <w:r w:rsidR="006832C6">
        <w:rPr>
          <w:sz w:val="24"/>
          <w:szCs w:val="24"/>
        </w:rPr>
        <w:t>Christina</w:t>
      </w:r>
      <w:r>
        <w:rPr>
          <w:sz w:val="24"/>
          <w:szCs w:val="24"/>
        </w:rPr>
        <w:t xml:space="preserve"> Tarnopolsky, </w:t>
      </w:r>
      <w:r>
        <w:rPr>
          <w:i/>
          <w:sz w:val="24"/>
          <w:szCs w:val="24"/>
        </w:rPr>
        <w:t>Prudes, Perverts and Tyrants</w:t>
      </w:r>
      <w:r w:rsidR="00B741A3">
        <w:rPr>
          <w:i/>
          <w:sz w:val="24"/>
          <w:szCs w:val="24"/>
        </w:rPr>
        <w:t>:</w:t>
      </w:r>
      <w:r w:rsidR="00B108DB">
        <w:rPr>
          <w:i/>
          <w:sz w:val="24"/>
          <w:szCs w:val="24"/>
        </w:rPr>
        <w:t xml:space="preserve"> Plato’s </w:t>
      </w:r>
      <w:r w:rsidR="00B108DB">
        <w:rPr>
          <w:sz w:val="24"/>
          <w:szCs w:val="24"/>
        </w:rPr>
        <w:t>Gorgias</w:t>
      </w:r>
      <w:r w:rsidR="00B108DB">
        <w:rPr>
          <w:i/>
          <w:sz w:val="24"/>
          <w:szCs w:val="24"/>
        </w:rPr>
        <w:t xml:space="preserve"> and the Politics of Shame</w:t>
      </w:r>
      <w:r w:rsidR="00F23AFA">
        <w:rPr>
          <w:sz w:val="24"/>
          <w:szCs w:val="24"/>
        </w:rPr>
        <w:t xml:space="preserve"> (Princeton, 2010)</w:t>
      </w:r>
      <w:r w:rsidR="00B108DB">
        <w:rPr>
          <w:sz w:val="24"/>
          <w:szCs w:val="24"/>
        </w:rPr>
        <w:t xml:space="preserve">; reviewed in </w:t>
      </w:r>
      <w:r>
        <w:rPr>
          <w:i/>
          <w:sz w:val="24"/>
          <w:szCs w:val="24"/>
        </w:rPr>
        <w:t>Review of Politics</w:t>
      </w:r>
      <w:r w:rsidR="00B108DB">
        <w:rPr>
          <w:sz w:val="24"/>
          <w:szCs w:val="24"/>
        </w:rPr>
        <w:t xml:space="preserve"> 73 (2011): 1-3.</w:t>
      </w:r>
    </w:p>
    <w:p w14:paraId="79642EB9" w14:textId="17AECB56" w:rsidR="000729F1" w:rsidRPr="00B108DB" w:rsidRDefault="000729F1" w:rsidP="00B741A3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Review of Victor Davis Hanson, John Heath and Bruce S. Thornton, </w:t>
      </w:r>
      <w:r>
        <w:rPr>
          <w:i/>
          <w:iCs/>
          <w:sz w:val="24"/>
          <w:szCs w:val="24"/>
        </w:rPr>
        <w:t>Bonfire of the Humanities: Rescuing the Classics in an Impoverished Age</w:t>
      </w:r>
      <w:r>
        <w:rPr>
          <w:sz w:val="24"/>
          <w:szCs w:val="24"/>
        </w:rPr>
        <w:t xml:space="preserve">; reviewed in the </w:t>
      </w:r>
      <w:r>
        <w:rPr>
          <w:i/>
          <w:iCs/>
          <w:sz w:val="24"/>
          <w:szCs w:val="24"/>
        </w:rPr>
        <w:t xml:space="preserve">Bryn </w:t>
      </w:r>
      <w:proofErr w:type="spellStart"/>
      <w:r>
        <w:rPr>
          <w:rStyle w:val="spelle"/>
          <w:i/>
          <w:iCs/>
          <w:sz w:val="24"/>
          <w:szCs w:val="24"/>
        </w:rPr>
        <w:t>Mawr</w:t>
      </w:r>
      <w:proofErr w:type="spellEnd"/>
      <w:r>
        <w:rPr>
          <w:i/>
          <w:iCs/>
          <w:sz w:val="24"/>
          <w:szCs w:val="24"/>
        </w:rPr>
        <w:t xml:space="preserve"> Classical Review</w:t>
      </w:r>
      <w:r>
        <w:rPr>
          <w:sz w:val="24"/>
          <w:szCs w:val="24"/>
        </w:rPr>
        <w:t>, July 2002.</w:t>
      </w:r>
    </w:p>
    <w:p w14:paraId="5F84D8FE" w14:textId="77777777" w:rsidR="00ED3988" w:rsidRDefault="00ED3988" w:rsidP="00BE1470">
      <w:pPr>
        <w:rPr>
          <w:b/>
          <w:bCs/>
          <w:sz w:val="24"/>
          <w:szCs w:val="24"/>
        </w:rPr>
      </w:pPr>
    </w:p>
    <w:p w14:paraId="5A026650" w14:textId="53F3843F" w:rsidR="003E1C18" w:rsidRDefault="003E1C18" w:rsidP="003E1C18">
      <w:pPr>
        <w:ind w:left="720" w:hanging="720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 xml:space="preserve">VIII. </w:t>
      </w:r>
      <w:r w:rsidR="00FD1713">
        <w:rPr>
          <w:b/>
          <w:bCs/>
          <w:caps/>
          <w:sz w:val="24"/>
          <w:szCs w:val="24"/>
        </w:rPr>
        <w:t>Select</w:t>
      </w:r>
      <w:r>
        <w:rPr>
          <w:b/>
          <w:bCs/>
          <w:caps/>
          <w:sz w:val="24"/>
          <w:szCs w:val="24"/>
        </w:rPr>
        <w:t xml:space="preserve"> Conversations for Baylor in Washington</w:t>
      </w:r>
    </w:p>
    <w:p w14:paraId="272C135C" w14:textId="46EC7C4D" w:rsidR="003E1C18" w:rsidRDefault="003E1C18" w:rsidP="00FD1713">
      <w:pPr>
        <w:ind w:left="360" w:hanging="360"/>
        <w:rPr>
          <w:sz w:val="24"/>
          <w:szCs w:val="24"/>
        </w:rPr>
      </w:pPr>
      <w:r w:rsidRPr="00FD1713">
        <w:rPr>
          <w:sz w:val="24"/>
          <w:szCs w:val="24"/>
        </w:rPr>
        <w:t>“</w:t>
      </w:r>
      <w:hyperlink r:id="rId11" w:history="1">
        <w:r w:rsidRPr="00FD1713">
          <w:rPr>
            <w:rStyle w:val="Hyperlink"/>
            <w:sz w:val="24"/>
            <w:szCs w:val="24"/>
          </w:rPr>
          <w:t>Does Civility Still Matter?</w:t>
        </w:r>
      </w:hyperlink>
      <w:r w:rsidR="00FD1713" w:rsidRPr="00FD1713">
        <w:rPr>
          <w:sz w:val="24"/>
          <w:szCs w:val="24"/>
        </w:rPr>
        <w:t xml:space="preserve">” with Cornel West, Teresa </w:t>
      </w:r>
      <w:proofErr w:type="spellStart"/>
      <w:r w:rsidR="00FD1713" w:rsidRPr="00FD1713">
        <w:rPr>
          <w:sz w:val="24"/>
          <w:szCs w:val="24"/>
        </w:rPr>
        <w:t>Bejan</w:t>
      </w:r>
      <w:proofErr w:type="spellEnd"/>
      <w:r w:rsidR="00FD1713" w:rsidRPr="00FD1713">
        <w:rPr>
          <w:sz w:val="24"/>
          <w:szCs w:val="24"/>
        </w:rPr>
        <w:t xml:space="preserve">, and Andrew Sullivan, </w:t>
      </w:r>
      <w:r w:rsidRPr="00FD1713">
        <w:rPr>
          <w:sz w:val="24"/>
          <w:szCs w:val="24"/>
        </w:rPr>
        <w:t>April 9th, 2021</w:t>
      </w:r>
    </w:p>
    <w:p w14:paraId="5359BC2E" w14:textId="5C32C992" w:rsidR="00FD1713" w:rsidRDefault="00FD1713" w:rsidP="00FD1713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“</w:t>
      </w:r>
      <w:hyperlink r:id="rId12" w:history="1">
        <w:r w:rsidRPr="00FD1713">
          <w:rPr>
            <w:rStyle w:val="Hyperlink"/>
            <w:sz w:val="24"/>
            <w:szCs w:val="24"/>
          </w:rPr>
          <w:t>Free Speech on Campus: Is it in Danger</w:t>
        </w:r>
      </w:hyperlink>
      <w:r>
        <w:rPr>
          <w:sz w:val="24"/>
          <w:szCs w:val="24"/>
        </w:rPr>
        <w:t>?” with David French, Jonathan Rauch, Kristina Arriaga, and Thomas Chatterton Williams, February 10, 2021</w:t>
      </w:r>
    </w:p>
    <w:p w14:paraId="236BCA72" w14:textId="371C4222" w:rsidR="00FD1713" w:rsidRDefault="00FD1713" w:rsidP="00FD1713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“</w:t>
      </w:r>
      <w:hyperlink r:id="rId13" w:history="1">
        <w:r w:rsidRPr="00FD1713">
          <w:rPr>
            <w:rStyle w:val="Hyperlink"/>
            <w:sz w:val="24"/>
            <w:szCs w:val="24"/>
          </w:rPr>
          <w:t>The Inequality Gap: Asking the Right Questions</w:t>
        </w:r>
      </w:hyperlink>
      <w:r>
        <w:rPr>
          <w:sz w:val="24"/>
          <w:szCs w:val="24"/>
        </w:rPr>
        <w:t xml:space="preserve">” with Ramesh </w:t>
      </w:r>
      <w:proofErr w:type="spellStart"/>
      <w:r>
        <w:rPr>
          <w:sz w:val="24"/>
          <w:szCs w:val="24"/>
        </w:rPr>
        <w:t>Pannuru</w:t>
      </w:r>
      <w:proofErr w:type="spellEnd"/>
      <w:r>
        <w:rPr>
          <w:sz w:val="24"/>
          <w:szCs w:val="24"/>
        </w:rPr>
        <w:t xml:space="preserve"> and David </w:t>
      </w:r>
      <w:proofErr w:type="spellStart"/>
      <w:r>
        <w:rPr>
          <w:sz w:val="24"/>
          <w:szCs w:val="24"/>
        </w:rPr>
        <w:t>Madland</w:t>
      </w:r>
      <w:proofErr w:type="spellEnd"/>
      <w:r w:rsidR="006A6AB1">
        <w:rPr>
          <w:sz w:val="24"/>
          <w:szCs w:val="24"/>
        </w:rPr>
        <w:t>, December 3, 2020</w:t>
      </w:r>
    </w:p>
    <w:p w14:paraId="0E10E772" w14:textId="7CDB0C1F" w:rsidR="00FD1713" w:rsidRPr="00FD1713" w:rsidRDefault="00FD1713" w:rsidP="00FD1713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“</w:t>
      </w:r>
      <w:hyperlink r:id="rId14" w:history="1">
        <w:r w:rsidRPr="006A6AB1">
          <w:rPr>
            <w:rStyle w:val="Hyperlink"/>
            <w:sz w:val="24"/>
            <w:szCs w:val="24"/>
          </w:rPr>
          <w:t>Social Justice: Biblical and Secular</w:t>
        </w:r>
      </w:hyperlink>
      <w:r>
        <w:rPr>
          <w:sz w:val="24"/>
          <w:szCs w:val="24"/>
        </w:rPr>
        <w:t xml:space="preserve">” with R.J. Snell, Matthew Lee Anderson, </w:t>
      </w:r>
      <w:r w:rsidR="006A6AB1">
        <w:rPr>
          <w:sz w:val="24"/>
          <w:szCs w:val="24"/>
        </w:rPr>
        <w:t xml:space="preserve">and Justin </w:t>
      </w:r>
      <w:proofErr w:type="spellStart"/>
      <w:r w:rsidR="006A6AB1">
        <w:rPr>
          <w:sz w:val="24"/>
          <w:szCs w:val="24"/>
        </w:rPr>
        <w:t>Giboney</w:t>
      </w:r>
      <w:proofErr w:type="spellEnd"/>
      <w:r w:rsidR="006A6AB1">
        <w:rPr>
          <w:sz w:val="24"/>
          <w:szCs w:val="24"/>
        </w:rPr>
        <w:t>, November 13, 2020</w:t>
      </w:r>
    </w:p>
    <w:p w14:paraId="5E255A34" w14:textId="77777777" w:rsidR="003E1C18" w:rsidRDefault="003E1C18" w:rsidP="000362B4">
      <w:pPr>
        <w:rPr>
          <w:b/>
          <w:bCs/>
          <w:sz w:val="24"/>
          <w:szCs w:val="24"/>
        </w:rPr>
      </w:pPr>
    </w:p>
    <w:p w14:paraId="268C8AA0" w14:textId="2CB1571E" w:rsidR="000362B4" w:rsidRDefault="003E1C18" w:rsidP="000362B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IX</w:t>
      </w:r>
      <w:r w:rsidR="00041B26">
        <w:rPr>
          <w:b/>
          <w:bCs/>
          <w:sz w:val="24"/>
          <w:szCs w:val="24"/>
        </w:rPr>
        <w:t xml:space="preserve">. </w:t>
      </w:r>
      <w:r w:rsidR="00284BBA">
        <w:rPr>
          <w:b/>
          <w:bCs/>
          <w:sz w:val="24"/>
          <w:szCs w:val="24"/>
        </w:rPr>
        <w:t xml:space="preserve">SELECT </w:t>
      </w:r>
      <w:r w:rsidR="000362B4">
        <w:rPr>
          <w:b/>
          <w:bCs/>
          <w:sz w:val="24"/>
          <w:szCs w:val="24"/>
        </w:rPr>
        <w:t>ESSAYS IN POPULAR MEDIA</w:t>
      </w:r>
    </w:p>
    <w:p w14:paraId="1D9B4902" w14:textId="694C8520" w:rsidR="00B116CF" w:rsidRDefault="00B116CF" w:rsidP="000362B4">
      <w:pPr>
        <w:rPr>
          <w:sz w:val="24"/>
          <w:szCs w:val="24"/>
        </w:rPr>
      </w:pPr>
    </w:p>
    <w:p w14:paraId="68BE99E4" w14:textId="4BBF813D" w:rsidR="00475177" w:rsidRDefault="00475177" w:rsidP="000362B4">
      <w:pPr>
        <w:rPr>
          <w:sz w:val="24"/>
          <w:szCs w:val="24"/>
        </w:rPr>
      </w:pPr>
      <w:r>
        <w:rPr>
          <w:sz w:val="24"/>
          <w:szCs w:val="24"/>
        </w:rPr>
        <w:t>“</w:t>
      </w:r>
      <w:hyperlink r:id="rId15" w:history="1">
        <w:r w:rsidRPr="00475177">
          <w:rPr>
            <w:rStyle w:val="Hyperlink"/>
            <w:sz w:val="24"/>
            <w:szCs w:val="24"/>
          </w:rPr>
          <w:t>Paulo Freire’s O</w:t>
        </w:r>
        <w:r w:rsidRPr="00475177">
          <w:rPr>
            <w:rStyle w:val="Hyperlink"/>
            <w:sz w:val="24"/>
            <w:szCs w:val="24"/>
          </w:rPr>
          <w:t>p</w:t>
        </w:r>
        <w:r w:rsidRPr="00475177">
          <w:rPr>
            <w:rStyle w:val="Hyperlink"/>
            <w:sz w:val="24"/>
            <w:szCs w:val="24"/>
          </w:rPr>
          <w:t>pressive Pedagogy</w:t>
        </w:r>
      </w:hyperlink>
      <w:r>
        <w:rPr>
          <w:sz w:val="24"/>
          <w:szCs w:val="24"/>
        </w:rPr>
        <w:t xml:space="preserve">,” </w:t>
      </w:r>
      <w:r>
        <w:rPr>
          <w:i/>
          <w:iCs/>
          <w:sz w:val="24"/>
          <w:szCs w:val="24"/>
        </w:rPr>
        <w:t>National Affairs</w:t>
      </w:r>
      <w:r w:rsidR="00651EA0">
        <w:rPr>
          <w:sz w:val="24"/>
          <w:szCs w:val="24"/>
        </w:rPr>
        <w:t xml:space="preserve"> 55</w:t>
      </w:r>
      <w:r>
        <w:rPr>
          <w:sz w:val="24"/>
          <w:szCs w:val="24"/>
        </w:rPr>
        <w:t xml:space="preserve"> (Winter, 2023)</w:t>
      </w:r>
    </w:p>
    <w:p w14:paraId="012A84D0" w14:textId="5DFBC456" w:rsidR="00475177" w:rsidRPr="00475177" w:rsidRDefault="00475177" w:rsidP="000362B4">
      <w:pPr>
        <w:rPr>
          <w:sz w:val="24"/>
          <w:szCs w:val="24"/>
        </w:rPr>
      </w:pPr>
      <w:r>
        <w:rPr>
          <w:sz w:val="24"/>
          <w:szCs w:val="24"/>
        </w:rPr>
        <w:t>“</w:t>
      </w:r>
      <w:hyperlink r:id="rId16" w:history="1">
        <w:r w:rsidRPr="00475177">
          <w:rPr>
            <w:rStyle w:val="Hyperlink"/>
            <w:sz w:val="24"/>
            <w:szCs w:val="24"/>
          </w:rPr>
          <w:t>Politics, Friendship, and the Search for Meaning</w:t>
        </w:r>
      </w:hyperlink>
      <w:r>
        <w:rPr>
          <w:sz w:val="24"/>
          <w:szCs w:val="24"/>
        </w:rPr>
        <w:t xml:space="preserve">” </w:t>
      </w:r>
      <w:r>
        <w:rPr>
          <w:i/>
          <w:iCs/>
          <w:sz w:val="24"/>
          <w:szCs w:val="24"/>
        </w:rPr>
        <w:t xml:space="preserve">Comment Magazine </w:t>
      </w:r>
      <w:r w:rsidR="00651EA0">
        <w:rPr>
          <w:sz w:val="24"/>
          <w:szCs w:val="24"/>
        </w:rPr>
        <w:t>(</w:t>
      </w:r>
      <w:r>
        <w:rPr>
          <w:sz w:val="24"/>
          <w:szCs w:val="24"/>
        </w:rPr>
        <w:t>2023)</w:t>
      </w:r>
    </w:p>
    <w:p w14:paraId="379C0DB1" w14:textId="1ECAE4F7" w:rsidR="00B116CF" w:rsidRPr="00B116CF" w:rsidRDefault="00B116CF" w:rsidP="000362B4">
      <w:pPr>
        <w:rPr>
          <w:sz w:val="24"/>
          <w:szCs w:val="24"/>
        </w:rPr>
      </w:pPr>
      <w:r>
        <w:rPr>
          <w:sz w:val="24"/>
          <w:szCs w:val="24"/>
        </w:rPr>
        <w:t>“</w:t>
      </w:r>
      <w:hyperlink r:id="rId17" w:history="1">
        <w:r w:rsidRPr="00B116CF">
          <w:rPr>
            <w:rStyle w:val="Hyperlink"/>
            <w:sz w:val="24"/>
            <w:szCs w:val="24"/>
          </w:rPr>
          <w:t>Seeking Justice in a Factional Nation</w:t>
        </w:r>
      </w:hyperlink>
      <w:r>
        <w:rPr>
          <w:sz w:val="24"/>
          <w:szCs w:val="24"/>
        </w:rPr>
        <w:t xml:space="preserve">” </w:t>
      </w:r>
      <w:r>
        <w:rPr>
          <w:i/>
          <w:iCs/>
          <w:sz w:val="24"/>
          <w:szCs w:val="24"/>
        </w:rPr>
        <w:t>Law and Liberty</w:t>
      </w:r>
      <w:r>
        <w:rPr>
          <w:sz w:val="24"/>
          <w:szCs w:val="24"/>
        </w:rPr>
        <w:t xml:space="preserve"> (April 30, 2021)</w:t>
      </w:r>
    </w:p>
    <w:p w14:paraId="69FA506B" w14:textId="2E37C6C7" w:rsidR="007F2E31" w:rsidRPr="00B116CF" w:rsidRDefault="00B116CF" w:rsidP="000362B4">
      <w:pPr>
        <w:rPr>
          <w:sz w:val="24"/>
          <w:szCs w:val="24"/>
        </w:rPr>
      </w:pPr>
      <w:r>
        <w:rPr>
          <w:sz w:val="24"/>
          <w:szCs w:val="24"/>
        </w:rPr>
        <w:t>“</w:t>
      </w:r>
      <w:hyperlink r:id="rId18" w:history="1">
        <w:r w:rsidRPr="00B116CF">
          <w:rPr>
            <w:rStyle w:val="Hyperlink"/>
            <w:sz w:val="24"/>
            <w:szCs w:val="24"/>
          </w:rPr>
          <w:t xml:space="preserve">On the Legacy of </w:t>
        </w:r>
        <w:proofErr w:type="gramStart"/>
        <w:r w:rsidRPr="00B116CF">
          <w:rPr>
            <w:rStyle w:val="Hyperlink"/>
            <w:i/>
            <w:iCs/>
            <w:sz w:val="24"/>
            <w:szCs w:val="24"/>
          </w:rPr>
          <w:t>A</w:t>
        </w:r>
        <w:proofErr w:type="gramEnd"/>
        <w:r w:rsidRPr="00B116CF">
          <w:rPr>
            <w:rStyle w:val="Hyperlink"/>
            <w:i/>
            <w:iCs/>
            <w:sz w:val="24"/>
            <w:szCs w:val="24"/>
          </w:rPr>
          <w:t xml:space="preserve"> Theory of Justice</w:t>
        </w:r>
      </w:hyperlink>
      <w:r w:rsidRPr="00B116CF">
        <w:rPr>
          <w:sz w:val="24"/>
          <w:szCs w:val="24"/>
        </w:rPr>
        <w:t xml:space="preserve">” </w:t>
      </w:r>
      <w:r w:rsidRPr="00B116CF">
        <w:rPr>
          <w:i/>
          <w:iCs/>
          <w:sz w:val="24"/>
          <w:szCs w:val="24"/>
        </w:rPr>
        <w:t>Law &amp; Liberty</w:t>
      </w:r>
      <w:r>
        <w:rPr>
          <w:sz w:val="24"/>
          <w:szCs w:val="24"/>
        </w:rPr>
        <w:t xml:space="preserve"> (April, 2021)</w:t>
      </w:r>
    </w:p>
    <w:p w14:paraId="7424FFBF" w14:textId="39CBDFC5" w:rsidR="000362B4" w:rsidRDefault="000362B4" w:rsidP="000362B4">
      <w:pPr>
        <w:rPr>
          <w:sz w:val="24"/>
          <w:szCs w:val="24"/>
        </w:rPr>
      </w:pPr>
      <w:r>
        <w:rPr>
          <w:sz w:val="24"/>
          <w:szCs w:val="24"/>
        </w:rPr>
        <w:t>“</w:t>
      </w:r>
      <w:hyperlink r:id="rId19" w:history="1">
        <w:r w:rsidRPr="00867F7B">
          <w:rPr>
            <w:rStyle w:val="Hyperlink"/>
            <w:sz w:val="24"/>
            <w:szCs w:val="24"/>
          </w:rPr>
          <w:t>Political Philosophy as Apprenticeship and Practice</w:t>
        </w:r>
      </w:hyperlink>
      <w:r>
        <w:rPr>
          <w:sz w:val="24"/>
          <w:szCs w:val="24"/>
        </w:rPr>
        <w:t xml:space="preserve">,” </w:t>
      </w:r>
      <w:r>
        <w:rPr>
          <w:i/>
          <w:iCs/>
          <w:sz w:val="24"/>
          <w:szCs w:val="24"/>
        </w:rPr>
        <w:t>National Affairs</w:t>
      </w:r>
      <w:r w:rsidR="00867F7B">
        <w:rPr>
          <w:i/>
          <w:iCs/>
          <w:sz w:val="24"/>
          <w:szCs w:val="24"/>
        </w:rPr>
        <w:t xml:space="preserve"> </w:t>
      </w:r>
      <w:r w:rsidR="00867F7B">
        <w:rPr>
          <w:sz w:val="24"/>
          <w:szCs w:val="24"/>
        </w:rPr>
        <w:t>44 (Summer, 2020)</w:t>
      </w:r>
      <w:r>
        <w:rPr>
          <w:sz w:val="24"/>
          <w:szCs w:val="24"/>
        </w:rPr>
        <w:t xml:space="preserve">. </w:t>
      </w:r>
    </w:p>
    <w:p w14:paraId="42D8C432" w14:textId="2C37143E" w:rsidR="00A61468" w:rsidRPr="00A61468" w:rsidRDefault="00A61468" w:rsidP="00A61468">
      <w:pPr>
        <w:rPr>
          <w:i/>
          <w:iCs/>
          <w:sz w:val="24"/>
          <w:szCs w:val="24"/>
        </w:rPr>
      </w:pPr>
      <w:r>
        <w:rPr>
          <w:sz w:val="24"/>
          <w:szCs w:val="24"/>
        </w:rPr>
        <w:t>“</w:t>
      </w:r>
      <w:hyperlink r:id="rId20" w:history="1">
        <w:r w:rsidRPr="00A61468">
          <w:rPr>
            <w:rStyle w:val="Hyperlink"/>
            <w:sz w:val="24"/>
            <w:szCs w:val="24"/>
          </w:rPr>
          <w:t>Music and Our Cultural Decline: Roger Scruton’s Conservative Response</w:t>
        </w:r>
      </w:hyperlink>
      <w:r>
        <w:rPr>
          <w:sz w:val="24"/>
          <w:szCs w:val="24"/>
        </w:rPr>
        <w:t xml:space="preserve">.” </w:t>
      </w:r>
      <w:r w:rsidRPr="00A61468">
        <w:rPr>
          <w:i/>
          <w:iCs/>
          <w:sz w:val="24"/>
          <w:szCs w:val="24"/>
        </w:rPr>
        <w:t>Law &amp; Liberty</w:t>
      </w:r>
      <w:r>
        <w:rPr>
          <w:sz w:val="24"/>
          <w:szCs w:val="24"/>
        </w:rPr>
        <w:t xml:space="preserve"> (October, 2019).</w:t>
      </w:r>
    </w:p>
    <w:p w14:paraId="4713E9BD" w14:textId="0C17FCCD" w:rsidR="000362B4" w:rsidRDefault="000362B4" w:rsidP="000362B4">
      <w:pPr>
        <w:rPr>
          <w:sz w:val="24"/>
          <w:szCs w:val="24"/>
        </w:rPr>
      </w:pPr>
      <w:r>
        <w:rPr>
          <w:sz w:val="24"/>
          <w:szCs w:val="24"/>
        </w:rPr>
        <w:t>“</w:t>
      </w:r>
      <w:hyperlink r:id="rId21" w:history="1">
        <w:r w:rsidRPr="000362B4">
          <w:rPr>
            <w:rStyle w:val="Hyperlink"/>
            <w:sz w:val="24"/>
            <w:szCs w:val="24"/>
          </w:rPr>
          <w:t>Can Socrates Change Your Life</w:t>
        </w:r>
      </w:hyperlink>
      <w:r>
        <w:rPr>
          <w:sz w:val="24"/>
          <w:szCs w:val="24"/>
        </w:rPr>
        <w:t xml:space="preserve">?” </w:t>
      </w:r>
      <w:r>
        <w:rPr>
          <w:i/>
          <w:iCs/>
          <w:sz w:val="24"/>
          <w:szCs w:val="24"/>
        </w:rPr>
        <w:t>Imaginative Conservative</w:t>
      </w:r>
      <w:r>
        <w:rPr>
          <w:sz w:val="24"/>
          <w:szCs w:val="24"/>
        </w:rPr>
        <w:t xml:space="preserve"> (April</w:t>
      </w:r>
      <w:r w:rsidR="007F2E31">
        <w:rPr>
          <w:sz w:val="24"/>
          <w:szCs w:val="24"/>
        </w:rPr>
        <w:t>,</w:t>
      </w:r>
      <w:r>
        <w:rPr>
          <w:sz w:val="24"/>
          <w:szCs w:val="24"/>
        </w:rPr>
        <w:t xml:space="preserve"> 2016)</w:t>
      </w:r>
    </w:p>
    <w:p w14:paraId="76CF8416" w14:textId="0F4A03F1" w:rsidR="000362B4" w:rsidRDefault="000362B4" w:rsidP="007F2E31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“</w:t>
      </w:r>
      <w:hyperlink r:id="rId22" w:history="1">
        <w:r w:rsidRPr="007F2E31">
          <w:rPr>
            <w:rStyle w:val="Hyperlink"/>
            <w:sz w:val="24"/>
            <w:szCs w:val="24"/>
          </w:rPr>
          <w:t xml:space="preserve">Eric </w:t>
        </w:r>
        <w:proofErr w:type="spellStart"/>
        <w:r w:rsidRPr="007F2E31">
          <w:rPr>
            <w:rStyle w:val="Hyperlink"/>
            <w:sz w:val="24"/>
            <w:szCs w:val="24"/>
          </w:rPr>
          <w:t>Voegelin</w:t>
        </w:r>
        <w:proofErr w:type="spellEnd"/>
        <w:r w:rsidRPr="007F2E31">
          <w:rPr>
            <w:rStyle w:val="Hyperlink"/>
            <w:sz w:val="24"/>
            <w:szCs w:val="24"/>
          </w:rPr>
          <w:t>, Leo Strauss, and American Conservatism</w:t>
        </w:r>
      </w:hyperlink>
      <w:r>
        <w:rPr>
          <w:sz w:val="24"/>
          <w:szCs w:val="24"/>
        </w:rPr>
        <w:t xml:space="preserve">,” </w:t>
      </w:r>
      <w:r>
        <w:rPr>
          <w:i/>
          <w:iCs/>
          <w:sz w:val="24"/>
          <w:szCs w:val="24"/>
        </w:rPr>
        <w:t xml:space="preserve">Imaginative Conservative </w:t>
      </w:r>
      <w:r>
        <w:rPr>
          <w:sz w:val="24"/>
          <w:szCs w:val="24"/>
        </w:rPr>
        <w:t>(</w:t>
      </w:r>
      <w:r w:rsidR="007F2E31">
        <w:rPr>
          <w:sz w:val="24"/>
          <w:szCs w:val="24"/>
        </w:rPr>
        <w:t>April, 2015).</w:t>
      </w:r>
    </w:p>
    <w:p w14:paraId="226465F2" w14:textId="4243F42F" w:rsidR="007F2E31" w:rsidRPr="000362B4" w:rsidRDefault="007F2E31" w:rsidP="00284BBA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“</w:t>
      </w:r>
      <w:hyperlink r:id="rId23" w:history="1">
        <w:r w:rsidRPr="007F2E31">
          <w:rPr>
            <w:rStyle w:val="Hyperlink"/>
            <w:sz w:val="24"/>
            <w:szCs w:val="24"/>
          </w:rPr>
          <w:t>The Crisis of International Religious Freedom</w:t>
        </w:r>
      </w:hyperlink>
      <w:r>
        <w:rPr>
          <w:sz w:val="24"/>
          <w:szCs w:val="24"/>
        </w:rPr>
        <w:t xml:space="preserve">,” </w:t>
      </w:r>
      <w:r>
        <w:rPr>
          <w:i/>
          <w:iCs/>
          <w:sz w:val="24"/>
          <w:szCs w:val="24"/>
        </w:rPr>
        <w:t>First Things</w:t>
      </w:r>
      <w:r>
        <w:rPr>
          <w:sz w:val="24"/>
          <w:szCs w:val="24"/>
        </w:rPr>
        <w:t xml:space="preserve"> (October, 2015).</w:t>
      </w:r>
    </w:p>
    <w:p w14:paraId="4EA02091" w14:textId="2FE44273" w:rsidR="000362B4" w:rsidRDefault="000362B4" w:rsidP="00614391">
      <w:pPr>
        <w:rPr>
          <w:b/>
          <w:bCs/>
          <w:sz w:val="24"/>
          <w:szCs w:val="24"/>
        </w:rPr>
      </w:pPr>
    </w:p>
    <w:p w14:paraId="27BB5A5E" w14:textId="708890A2" w:rsidR="00B741A3" w:rsidRDefault="003E1C18" w:rsidP="0061439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X</w:t>
      </w:r>
      <w:r w:rsidR="000362B4">
        <w:rPr>
          <w:b/>
          <w:bCs/>
          <w:sz w:val="24"/>
          <w:szCs w:val="24"/>
        </w:rPr>
        <w:t xml:space="preserve">. </w:t>
      </w:r>
      <w:r w:rsidR="0055026B">
        <w:rPr>
          <w:b/>
          <w:bCs/>
          <w:sz w:val="24"/>
          <w:szCs w:val="24"/>
        </w:rPr>
        <w:t>INVITED PRESENTATIONS</w:t>
      </w:r>
    </w:p>
    <w:p w14:paraId="56DC66AF" w14:textId="65BAB1AA" w:rsidR="00254D4A" w:rsidRDefault="00254D4A" w:rsidP="00614391">
      <w:pPr>
        <w:rPr>
          <w:b/>
          <w:bCs/>
          <w:sz w:val="24"/>
          <w:szCs w:val="24"/>
        </w:rPr>
      </w:pPr>
    </w:p>
    <w:p w14:paraId="463EA804" w14:textId="51BEB081" w:rsidR="00254D4A" w:rsidRPr="00254D4A" w:rsidRDefault="00254D4A" w:rsidP="00254D4A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“Why American Politics is So Antagonistic, </w:t>
      </w:r>
      <w:r w:rsidR="00651EA0">
        <w:rPr>
          <w:sz w:val="24"/>
          <w:szCs w:val="24"/>
        </w:rPr>
        <w:t>a</w:t>
      </w:r>
      <w:r>
        <w:rPr>
          <w:sz w:val="24"/>
          <w:szCs w:val="24"/>
        </w:rPr>
        <w:t>nd What to Do About It,” lecture delivered at Mary Hardin Baylor, March 22, 2023</w:t>
      </w:r>
    </w:p>
    <w:p w14:paraId="7D341165" w14:textId="501A086F" w:rsidR="003B33C0" w:rsidRDefault="003B33C0" w:rsidP="003E1236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“Politics, Friendship, and Meaning,” lecture delivered at Boston College, November 7, 2022</w:t>
      </w:r>
    </w:p>
    <w:p w14:paraId="13055632" w14:textId="1F6EEAD8" w:rsidR="003B33C0" w:rsidRDefault="003B33C0" w:rsidP="003E1236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“What is Politics and Why Does it Matter,” lecture delivered at Northeastern University, November 8, 2022</w:t>
      </w:r>
    </w:p>
    <w:p w14:paraId="5FFFFF80" w14:textId="11C25ABA" w:rsidR="00E262BF" w:rsidRDefault="003B33C0" w:rsidP="003E1236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262BF">
        <w:rPr>
          <w:sz w:val="24"/>
          <w:szCs w:val="24"/>
        </w:rPr>
        <w:t>“Musical Beauty and Why it Matters,” lecture at Catholic University of America, December 9, 2021</w:t>
      </w:r>
    </w:p>
    <w:p w14:paraId="4A1F168F" w14:textId="298EA295" w:rsidR="00E262BF" w:rsidRDefault="00E262BF" w:rsidP="003E1236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“Classical Christian Liberalism,” lecture for the Coolidge Seminar, Kennedy School of Government, Harvard University, November 1, 2021 </w:t>
      </w:r>
    </w:p>
    <w:p w14:paraId="140514C2" w14:textId="0FF521D1" w:rsidR="00BE424E" w:rsidRDefault="00BE424E" w:rsidP="003E1236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“Music and Meaning,” lecture at the </w:t>
      </w:r>
      <w:r w:rsidRPr="00BE424E">
        <w:rPr>
          <w:sz w:val="24"/>
          <w:szCs w:val="24"/>
        </w:rPr>
        <w:t>Institute for Religion, Politics and Culture</w:t>
      </w:r>
      <w:r>
        <w:rPr>
          <w:sz w:val="24"/>
          <w:szCs w:val="24"/>
        </w:rPr>
        <w:t xml:space="preserve">, </w:t>
      </w:r>
      <w:r w:rsidRPr="00BE424E">
        <w:rPr>
          <w:sz w:val="24"/>
          <w:szCs w:val="24"/>
        </w:rPr>
        <w:t>Washington College</w:t>
      </w:r>
      <w:r>
        <w:rPr>
          <w:sz w:val="24"/>
          <w:szCs w:val="24"/>
        </w:rPr>
        <w:t>, Chestertown, MD, October 18, 2021</w:t>
      </w:r>
    </w:p>
    <w:p w14:paraId="663F04A0" w14:textId="0E4F51E2" w:rsidR="00BE424E" w:rsidRDefault="00BE424E" w:rsidP="003E1236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“Politics and Friendship,” keynote lecture at the American Enterprise Institute’s “Ideas Council” meeting, Washington, D.C., October 2, 2021</w:t>
      </w:r>
    </w:p>
    <w:p w14:paraId="757016F0" w14:textId="6135C121" w:rsidR="00B116CF" w:rsidRDefault="00B116CF" w:rsidP="003E1236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“Liberalism and the Problem of Warring Freedoms</w:t>
      </w:r>
      <w:r w:rsidR="003E1C18">
        <w:rPr>
          <w:sz w:val="24"/>
          <w:szCs w:val="24"/>
        </w:rPr>
        <w:t>,</w:t>
      </w:r>
      <w:r>
        <w:rPr>
          <w:sz w:val="24"/>
          <w:szCs w:val="24"/>
        </w:rPr>
        <w:t xml:space="preserve">” lecture for the Blackstone Legal Fellows, </w:t>
      </w:r>
      <w:r w:rsidRPr="00B116CF">
        <w:rPr>
          <w:sz w:val="24"/>
          <w:szCs w:val="24"/>
        </w:rPr>
        <w:t>Lansdowne, VA</w:t>
      </w:r>
      <w:r>
        <w:rPr>
          <w:sz w:val="24"/>
          <w:szCs w:val="24"/>
        </w:rPr>
        <w:t xml:space="preserve">, </w:t>
      </w:r>
      <w:r w:rsidRPr="00B116CF">
        <w:rPr>
          <w:sz w:val="24"/>
          <w:szCs w:val="24"/>
        </w:rPr>
        <w:t xml:space="preserve">August 13 </w:t>
      </w:r>
      <w:r>
        <w:rPr>
          <w:sz w:val="24"/>
          <w:szCs w:val="24"/>
        </w:rPr>
        <w:t>2021</w:t>
      </w:r>
    </w:p>
    <w:p w14:paraId="1378FA80" w14:textId="379D73D2" w:rsidR="003E1C18" w:rsidRDefault="003E1C18" w:rsidP="003E1C18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 “Conservatism and Friendship,” lecture for the Intercollegiate Institute Regional Conference, April 21, 2021</w:t>
      </w:r>
    </w:p>
    <w:p w14:paraId="3756B035" w14:textId="474DEC8F" w:rsidR="003E1C18" w:rsidRDefault="003E1C18" w:rsidP="003E1C18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“Liberal Freedoms and Political Cooperation,” lecture for First Liberty, Savanah, GA, April 10, 2021</w:t>
      </w:r>
    </w:p>
    <w:p w14:paraId="044A99F5" w14:textId="41074567" w:rsidR="00A61468" w:rsidRDefault="003E1C18" w:rsidP="007F2E31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F2E31">
        <w:rPr>
          <w:sz w:val="24"/>
          <w:szCs w:val="24"/>
        </w:rPr>
        <w:t>“</w:t>
      </w:r>
      <w:r w:rsidR="00A61468">
        <w:rPr>
          <w:sz w:val="24"/>
          <w:szCs w:val="24"/>
        </w:rPr>
        <w:t>Moral Ambiguities in Wartime,” campus lecture at Trinity University, San Antonio, November 13, 2019</w:t>
      </w:r>
    </w:p>
    <w:p w14:paraId="3453C203" w14:textId="5C3B7240" w:rsidR="007F2E31" w:rsidRPr="007F2E31" w:rsidRDefault="00A61468" w:rsidP="007F2E31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“</w:t>
      </w:r>
      <w:r w:rsidR="007F2E31">
        <w:rPr>
          <w:sz w:val="24"/>
          <w:szCs w:val="24"/>
        </w:rPr>
        <w:t xml:space="preserve">Liberal Education,” </w:t>
      </w:r>
      <w:r w:rsidR="007F2E31" w:rsidRPr="007F2E31">
        <w:rPr>
          <w:sz w:val="24"/>
          <w:szCs w:val="24"/>
        </w:rPr>
        <w:t xml:space="preserve">keynote </w:t>
      </w:r>
      <w:r w:rsidR="007F2E31">
        <w:rPr>
          <w:sz w:val="24"/>
          <w:szCs w:val="24"/>
        </w:rPr>
        <w:t>address at the Oases of Excellence conference, Utah Valley University, Provo, September, 2019</w:t>
      </w:r>
      <w:r w:rsidR="007F2E31" w:rsidRPr="007F2E31">
        <w:rPr>
          <w:sz w:val="24"/>
          <w:szCs w:val="24"/>
        </w:rPr>
        <w:tab/>
      </w:r>
    </w:p>
    <w:p w14:paraId="0C46AF41" w14:textId="47578740" w:rsidR="007F2E31" w:rsidRPr="007F2E31" w:rsidRDefault="007F2E31" w:rsidP="007F2E31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“Civil Discourse,” a conversation with </w:t>
      </w:r>
      <w:r w:rsidRPr="007F2E31">
        <w:rPr>
          <w:sz w:val="24"/>
          <w:szCs w:val="24"/>
        </w:rPr>
        <w:t>Jonathan Rauch</w:t>
      </w:r>
      <w:r w:rsidR="00B523C9">
        <w:rPr>
          <w:sz w:val="24"/>
          <w:szCs w:val="24"/>
        </w:rPr>
        <w:t xml:space="preserve"> and Elizabeth Corey</w:t>
      </w:r>
      <w:r>
        <w:rPr>
          <w:sz w:val="24"/>
          <w:szCs w:val="24"/>
        </w:rPr>
        <w:t xml:space="preserve">, American Enterprise </w:t>
      </w:r>
      <w:r w:rsidR="00284BBA">
        <w:rPr>
          <w:sz w:val="24"/>
          <w:szCs w:val="24"/>
        </w:rPr>
        <w:t>Institute</w:t>
      </w:r>
      <w:r>
        <w:rPr>
          <w:sz w:val="24"/>
          <w:szCs w:val="24"/>
        </w:rPr>
        <w:t xml:space="preserve">, </w:t>
      </w:r>
      <w:r w:rsidR="00284BBA">
        <w:rPr>
          <w:sz w:val="24"/>
          <w:szCs w:val="24"/>
        </w:rPr>
        <w:t>June, 2019</w:t>
      </w:r>
    </w:p>
    <w:p w14:paraId="27F2BF06" w14:textId="673459AA" w:rsidR="007F2E31" w:rsidRDefault="00284BBA" w:rsidP="007F2E31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“</w:t>
      </w:r>
      <w:r w:rsidR="007F2E31" w:rsidRPr="007F2E31">
        <w:rPr>
          <w:sz w:val="24"/>
          <w:szCs w:val="24"/>
        </w:rPr>
        <w:t>Liberal Regimes and the Phenomenon of Nationalism</w:t>
      </w:r>
      <w:r>
        <w:rPr>
          <w:sz w:val="24"/>
          <w:szCs w:val="24"/>
        </w:rPr>
        <w:t xml:space="preserve">,” address at the Intercollegiate Studies Institute Summer Honors </w:t>
      </w:r>
      <w:r w:rsidR="003A124F">
        <w:rPr>
          <w:sz w:val="24"/>
          <w:szCs w:val="24"/>
        </w:rPr>
        <w:t>Conference</w:t>
      </w:r>
      <w:r>
        <w:rPr>
          <w:sz w:val="24"/>
          <w:szCs w:val="24"/>
        </w:rPr>
        <w:t>, August, 2019</w:t>
      </w:r>
      <w:r w:rsidR="007F2E31" w:rsidRPr="007F2E31">
        <w:rPr>
          <w:sz w:val="24"/>
          <w:szCs w:val="24"/>
        </w:rPr>
        <w:t xml:space="preserve"> </w:t>
      </w:r>
    </w:p>
    <w:p w14:paraId="5E60ABAB" w14:textId="6CAF8DA8" w:rsidR="003A124F" w:rsidRDefault="003A124F" w:rsidP="007F2E31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“</w:t>
      </w:r>
      <w:r w:rsidRPr="003A124F">
        <w:rPr>
          <w:sz w:val="24"/>
          <w:szCs w:val="24"/>
        </w:rPr>
        <w:t>Rational Disagreement: An Examination</w:t>
      </w:r>
      <w:r>
        <w:rPr>
          <w:sz w:val="24"/>
          <w:szCs w:val="24"/>
        </w:rPr>
        <w:t>”</w:t>
      </w:r>
      <w:r w:rsidRPr="003A124F">
        <w:rPr>
          <w:sz w:val="24"/>
          <w:szCs w:val="24"/>
        </w:rPr>
        <w:t xml:space="preserve"> with Jonathan Haidt, Candice Vogler, </w:t>
      </w:r>
      <w:r>
        <w:rPr>
          <w:sz w:val="24"/>
          <w:szCs w:val="24"/>
        </w:rPr>
        <w:t>Robert P.</w:t>
      </w:r>
      <w:r w:rsidRPr="003A124F">
        <w:rPr>
          <w:sz w:val="24"/>
          <w:szCs w:val="24"/>
        </w:rPr>
        <w:t xml:space="preserve"> George, Joseph Capizzi, C. C. Pecknold</w:t>
      </w:r>
      <w:r>
        <w:rPr>
          <w:sz w:val="24"/>
          <w:szCs w:val="24"/>
        </w:rPr>
        <w:t>, Panel for Baylor in Washington, April 9, Washington, DC</w:t>
      </w:r>
    </w:p>
    <w:p w14:paraId="4456B4AE" w14:textId="18959C2D" w:rsidR="003A124F" w:rsidRDefault="003A124F" w:rsidP="007F2E31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“Identity Politics,” Opening talk at ISI’s Leadership Conference, Indianapolis, IN, </w:t>
      </w:r>
      <w:r w:rsidRPr="003A124F">
        <w:rPr>
          <w:sz w:val="24"/>
          <w:szCs w:val="24"/>
        </w:rPr>
        <w:t xml:space="preserve">April 6  </w:t>
      </w:r>
    </w:p>
    <w:p w14:paraId="0BB2CDE0" w14:textId="739C9BDC" w:rsidR="003A124F" w:rsidRDefault="003A124F" w:rsidP="007F2E31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“Liberalism and the Modern Quest for Freedom, </w:t>
      </w:r>
      <w:r w:rsidRPr="003A124F">
        <w:rPr>
          <w:sz w:val="24"/>
          <w:szCs w:val="24"/>
        </w:rPr>
        <w:t>Catholic University</w:t>
      </w:r>
      <w:r>
        <w:rPr>
          <w:sz w:val="24"/>
          <w:szCs w:val="24"/>
        </w:rPr>
        <w:t xml:space="preserve"> of America, March 28, 2019</w:t>
      </w:r>
      <w:r w:rsidRPr="003A124F">
        <w:rPr>
          <w:sz w:val="24"/>
          <w:szCs w:val="24"/>
        </w:rPr>
        <w:t xml:space="preserve"> </w:t>
      </w:r>
    </w:p>
    <w:p w14:paraId="5A619FBE" w14:textId="4EA5DE55" w:rsidR="003A124F" w:rsidRDefault="003A124F" w:rsidP="007F2E31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“The History of Liberalism,” address at </w:t>
      </w:r>
      <w:r w:rsidRPr="003A124F">
        <w:rPr>
          <w:sz w:val="24"/>
          <w:szCs w:val="24"/>
        </w:rPr>
        <w:t>Hope College</w:t>
      </w:r>
      <w:r>
        <w:rPr>
          <w:sz w:val="24"/>
          <w:szCs w:val="24"/>
        </w:rPr>
        <w:t>, February 21, 2019</w:t>
      </w:r>
    </w:p>
    <w:p w14:paraId="3181D41F" w14:textId="1FB2C083" w:rsidR="004373E4" w:rsidRDefault="0074797E" w:rsidP="00614391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“</w:t>
      </w:r>
      <w:r w:rsidR="004373E4">
        <w:rPr>
          <w:sz w:val="24"/>
          <w:szCs w:val="24"/>
        </w:rPr>
        <w:t xml:space="preserve">The Concept of Justice in the Just War Tradition,” </w:t>
      </w:r>
      <w:r w:rsidR="00A61468">
        <w:rPr>
          <w:sz w:val="24"/>
          <w:szCs w:val="24"/>
        </w:rPr>
        <w:t>a</w:t>
      </w:r>
      <w:r w:rsidR="004373E4">
        <w:rPr>
          <w:sz w:val="24"/>
          <w:szCs w:val="24"/>
        </w:rPr>
        <w:t>ddress at the University of Wisconsin, Madison, December, 2018</w:t>
      </w:r>
    </w:p>
    <w:p w14:paraId="4EAD4236" w14:textId="7CE39385" w:rsidR="0074797E" w:rsidRDefault="004373E4" w:rsidP="00614391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“</w:t>
      </w:r>
      <w:r w:rsidR="00CC7C31">
        <w:rPr>
          <w:sz w:val="24"/>
          <w:szCs w:val="24"/>
        </w:rPr>
        <w:t>Renewing American Order</w:t>
      </w:r>
      <w:r w:rsidR="0074797E">
        <w:rPr>
          <w:sz w:val="24"/>
          <w:szCs w:val="24"/>
        </w:rPr>
        <w:t xml:space="preserve">,” Address at the Intercollegiate Studies Institute’s Summer Honors Conference, </w:t>
      </w:r>
      <w:proofErr w:type="spellStart"/>
      <w:r w:rsidR="0074797E">
        <w:rPr>
          <w:sz w:val="24"/>
          <w:szCs w:val="24"/>
        </w:rPr>
        <w:t>Seabeck</w:t>
      </w:r>
      <w:proofErr w:type="spellEnd"/>
      <w:r w:rsidR="0074797E">
        <w:rPr>
          <w:sz w:val="24"/>
          <w:szCs w:val="24"/>
        </w:rPr>
        <w:t>, Washington, June, 2018</w:t>
      </w:r>
      <w:r w:rsidR="00A963CD">
        <w:rPr>
          <w:sz w:val="24"/>
          <w:szCs w:val="24"/>
        </w:rPr>
        <w:t xml:space="preserve"> </w:t>
      </w:r>
    </w:p>
    <w:p w14:paraId="0D048D43" w14:textId="62984464" w:rsidR="00614391" w:rsidRDefault="00614391" w:rsidP="00614391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“The Philosophical Foundations of Constitutionalism,” </w:t>
      </w:r>
      <w:r w:rsidR="00A61468">
        <w:rPr>
          <w:sz w:val="24"/>
          <w:szCs w:val="24"/>
        </w:rPr>
        <w:t>a</w:t>
      </w:r>
      <w:r>
        <w:rPr>
          <w:sz w:val="24"/>
          <w:szCs w:val="24"/>
        </w:rPr>
        <w:t>ddress at the Intercollegiate Studies Institute’s Summer Honors Conference, Oregon, August 2017</w:t>
      </w:r>
    </w:p>
    <w:p w14:paraId="2A6E27E4" w14:textId="785C6E68" w:rsidR="00B61DE2" w:rsidRDefault="00B02CDF" w:rsidP="001E179A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“</w:t>
      </w:r>
      <w:r w:rsidR="00B61DE2">
        <w:rPr>
          <w:sz w:val="24"/>
          <w:szCs w:val="24"/>
        </w:rPr>
        <w:t>Classical Liberalism and Its Rivals,” Public Lecture i</w:t>
      </w:r>
      <w:r w:rsidR="00614391">
        <w:rPr>
          <w:sz w:val="24"/>
          <w:szCs w:val="24"/>
        </w:rPr>
        <w:t>n Dallas, Texas, March 28, 2017</w:t>
      </w:r>
    </w:p>
    <w:p w14:paraId="76A6949B" w14:textId="0BFFAD17" w:rsidR="00B741A3" w:rsidRDefault="00B61DE2" w:rsidP="001E179A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“</w:t>
      </w:r>
      <w:r w:rsidR="00B741A3">
        <w:rPr>
          <w:sz w:val="24"/>
          <w:szCs w:val="24"/>
        </w:rPr>
        <w:t xml:space="preserve">What is Politics? Some Perennial Possibilities and Limits,” </w:t>
      </w:r>
      <w:r w:rsidR="00284BBA">
        <w:rPr>
          <w:sz w:val="24"/>
          <w:szCs w:val="24"/>
        </w:rPr>
        <w:t>P</w:t>
      </w:r>
      <w:r w:rsidR="00B741A3">
        <w:rPr>
          <w:sz w:val="24"/>
          <w:szCs w:val="24"/>
        </w:rPr>
        <w:t>ublic Lecture at Aquinas College, Nashville, TN, December 1, 2016</w:t>
      </w:r>
    </w:p>
    <w:p w14:paraId="5CCA6136" w14:textId="19C6031C" w:rsidR="00B02CDF" w:rsidRDefault="00B741A3" w:rsidP="001E179A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“</w:t>
      </w:r>
      <w:r w:rsidR="00B02CDF">
        <w:rPr>
          <w:sz w:val="24"/>
          <w:szCs w:val="24"/>
        </w:rPr>
        <w:t xml:space="preserve">The Philosophical Foundations of Constitutionalism,” </w:t>
      </w:r>
      <w:r w:rsidR="00284BBA">
        <w:rPr>
          <w:sz w:val="24"/>
          <w:szCs w:val="24"/>
        </w:rPr>
        <w:t>K</w:t>
      </w:r>
      <w:r w:rsidR="00B02CDF">
        <w:rPr>
          <w:sz w:val="24"/>
          <w:szCs w:val="24"/>
        </w:rPr>
        <w:t>eynote Address at the Intercollegiate Stud</w:t>
      </w:r>
      <w:r w:rsidR="00F05E7B">
        <w:rPr>
          <w:sz w:val="24"/>
          <w:szCs w:val="24"/>
        </w:rPr>
        <w:t>ies Institute’s Summer Honor</w:t>
      </w:r>
      <w:r w:rsidR="00B02CDF">
        <w:rPr>
          <w:sz w:val="24"/>
          <w:szCs w:val="24"/>
        </w:rPr>
        <w:t>s Conf</w:t>
      </w:r>
      <w:r w:rsidR="00F05E7B">
        <w:rPr>
          <w:sz w:val="24"/>
          <w:szCs w:val="24"/>
        </w:rPr>
        <w:t>erence, Washington, August 2016</w:t>
      </w:r>
    </w:p>
    <w:p w14:paraId="4DCAF702" w14:textId="5B592C24" w:rsidR="005F1B81" w:rsidRDefault="005F1B81" w:rsidP="00EC4F33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“Michael Oakeshott’s Political-Philosophical Method,” for a Graduate Seminar in Political Theory at Louisiana </w:t>
      </w:r>
      <w:r w:rsidR="00F05E7B">
        <w:rPr>
          <w:sz w:val="24"/>
          <w:szCs w:val="24"/>
        </w:rPr>
        <w:t>State University, March 2, 2016</w:t>
      </w:r>
    </w:p>
    <w:p w14:paraId="27DDB6F7" w14:textId="0A1968D0" w:rsidR="00BE3CFF" w:rsidRDefault="00CF1D5E" w:rsidP="00EC4F33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“How Plato Can Change Your Life: Classic Philosophy on Human Nature, Life in the City, and Human Happiness,” at an ISI Leadership Conference</w:t>
      </w:r>
      <w:r w:rsidR="00F05E7B">
        <w:rPr>
          <w:sz w:val="24"/>
          <w:szCs w:val="24"/>
        </w:rPr>
        <w:t xml:space="preserve"> in Salt Lake City, February 28, 2016</w:t>
      </w:r>
      <w:r>
        <w:rPr>
          <w:sz w:val="24"/>
          <w:szCs w:val="24"/>
        </w:rPr>
        <w:t xml:space="preserve"> </w:t>
      </w:r>
    </w:p>
    <w:p w14:paraId="7A46AF94" w14:textId="43EA26C8" w:rsidR="00BA54C7" w:rsidRDefault="00BA54C7" w:rsidP="00EC4F33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“What is ‘Justice’ in the Just War Tradition?” Annual Cincinnatus League </w:t>
      </w:r>
      <w:r w:rsidR="00FB49DF">
        <w:rPr>
          <w:sz w:val="24"/>
          <w:szCs w:val="24"/>
        </w:rPr>
        <w:t xml:space="preserve">Lecture </w:t>
      </w:r>
      <w:r>
        <w:rPr>
          <w:sz w:val="24"/>
          <w:szCs w:val="24"/>
        </w:rPr>
        <w:t>at C</w:t>
      </w:r>
      <w:r w:rsidR="001A5546">
        <w:rPr>
          <w:sz w:val="24"/>
          <w:szCs w:val="24"/>
        </w:rPr>
        <w:t>h</w:t>
      </w:r>
      <w:r>
        <w:rPr>
          <w:sz w:val="24"/>
          <w:szCs w:val="24"/>
        </w:rPr>
        <w:t>ristendom</w:t>
      </w:r>
      <w:r w:rsidR="00FB49DF">
        <w:rPr>
          <w:sz w:val="24"/>
          <w:szCs w:val="24"/>
        </w:rPr>
        <w:t xml:space="preserve"> College</w:t>
      </w:r>
      <w:r w:rsidR="00792535">
        <w:rPr>
          <w:sz w:val="24"/>
          <w:szCs w:val="24"/>
        </w:rPr>
        <w:t>, November</w:t>
      </w:r>
      <w:r w:rsidR="00F05E7B">
        <w:rPr>
          <w:sz w:val="24"/>
          <w:szCs w:val="24"/>
        </w:rPr>
        <w:t xml:space="preserve"> 6, 2015</w:t>
      </w:r>
    </w:p>
    <w:p w14:paraId="30A2C1B5" w14:textId="0D091F71" w:rsidR="004C0F54" w:rsidRDefault="004C0F54" w:rsidP="00EC4F33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“Music and Our Cultural Decline: Roger Scruton’s Conservatism,” at a symposium on the thought of Roger Scruton entitled, The Meaning of Conservatism, </w:t>
      </w:r>
      <w:r w:rsidR="0079476D">
        <w:rPr>
          <w:sz w:val="24"/>
          <w:szCs w:val="24"/>
        </w:rPr>
        <w:t>at Rhodes College, October 9-10</w:t>
      </w:r>
      <w:r w:rsidR="00F05E7B">
        <w:rPr>
          <w:sz w:val="24"/>
          <w:szCs w:val="24"/>
        </w:rPr>
        <w:t>, 2015</w:t>
      </w:r>
    </w:p>
    <w:p w14:paraId="13F48D4E" w14:textId="4F8FB713" w:rsidR="00BE3CFF" w:rsidRDefault="00BE3CFF" w:rsidP="00EC4F33">
      <w:pPr>
        <w:ind w:left="360" w:hanging="360"/>
        <w:rPr>
          <w:sz w:val="24"/>
          <w:szCs w:val="24"/>
        </w:rPr>
      </w:pPr>
      <w:r w:rsidRPr="001A470E">
        <w:rPr>
          <w:sz w:val="24"/>
          <w:szCs w:val="24"/>
        </w:rPr>
        <w:t>“Liberalism and the Nine Waves of Modernity,” at the ISI Honors Program in Richmond, VA, August, 2015</w:t>
      </w:r>
    </w:p>
    <w:p w14:paraId="26EA87BF" w14:textId="576F353C" w:rsidR="00D51DA9" w:rsidRDefault="00982732" w:rsidP="00EC4F33">
      <w:pPr>
        <w:ind w:left="360" w:hanging="360"/>
        <w:rPr>
          <w:sz w:val="24"/>
          <w:szCs w:val="24"/>
        </w:rPr>
      </w:pPr>
      <w:r w:rsidRPr="001A470E">
        <w:rPr>
          <w:sz w:val="24"/>
          <w:szCs w:val="24"/>
        </w:rPr>
        <w:t xml:space="preserve">“Ambiguities of Justice in War,” University of South Carolina, </w:t>
      </w:r>
      <w:r w:rsidR="00BE3CFF" w:rsidRPr="001A470E">
        <w:rPr>
          <w:sz w:val="24"/>
          <w:szCs w:val="24"/>
        </w:rPr>
        <w:t>June, 2015</w:t>
      </w:r>
    </w:p>
    <w:p w14:paraId="0E645D42" w14:textId="605A16C3" w:rsidR="00982732" w:rsidRDefault="00BE3CFF" w:rsidP="00EC4F33">
      <w:pPr>
        <w:ind w:left="360" w:hanging="360"/>
        <w:rPr>
          <w:sz w:val="24"/>
          <w:szCs w:val="24"/>
        </w:rPr>
      </w:pPr>
      <w:r w:rsidRPr="001A470E">
        <w:rPr>
          <w:sz w:val="24"/>
          <w:szCs w:val="24"/>
        </w:rPr>
        <w:t>“</w:t>
      </w:r>
      <w:r w:rsidR="00D51DA9" w:rsidRPr="001A470E">
        <w:rPr>
          <w:sz w:val="24"/>
          <w:szCs w:val="24"/>
        </w:rPr>
        <w:t xml:space="preserve">Eric </w:t>
      </w:r>
      <w:proofErr w:type="spellStart"/>
      <w:r w:rsidR="00D51DA9" w:rsidRPr="001A470E">
        <w:rPr>
          <w:sz w:val="24"/>
          <w:szCs w:val="24"/>
        </w:rPr>
        <w:t>Voegelin</w:t>
      </w:r>
      <w:proofErr w:type="spellEnd"/>
      <w:r w:rsidR="00D51DA9" w:rsidRPr="001A470E">
        <w:rPr>
          <w:sz w:val="24"/>
          <w:szCs w:val="24"/>
        </w:rPr>
        <w:t>, Leo Strauss, and American Conservatives,” Ph</w:t>
      </w:r>
      <w:r w:rsidRPr="001A470E">
        <w:rPr>
          <w:sz w:val="24"/>
          <w:szCs w:val="24"/>
        </w:rPr>
        <w:t>iladelphia Society, March, 2015</w:t>
      </w:r>
    </w:p>
    <w:p w14:paraId="32F74DE9" w14:textId="7B281A1E" w:rsidR="003F5761" w:rsidRPr="001A470E" w:rsidRDefault="003F5761" w:rsidP="00EC4F33">
      <w:pPr>
        <w:ind w:left="360" w:hanging="360"/>
        <w:rPr>
          <w:sz w:val="24"/>
          <w:szCs w:val="24"/>
        </w:rPr>
      </w:pPr>
      <w:r w:rsidRPr="001A470E">
        <w:rPr>
          <w:sz w:val="24"/>
          <w:szCs w:val="24"/>
        </w:rPr>
        <w:t>“The Greek Understanding of Liberty,” Jacksonville State University, October, 2014</w:t>
      </w:r>
    </w:p>
    <w:p w14:paraId="1D38F943" w14:textId="4C7EE496" w:rsidR="003F5761" w:rsidRPr="001A470E" w:rsidRDefault="003F5761" w:rsidP="00EC4F33">
      <w:pPr>
        <w:ind w:left="360" w:hanging="360"/>
        <w:rPr>
          <w:sz w:val="24"/>
          <w:szCs w:val="24"/>
        </w:rPr>
      </w:pPr>
      <w:r w:rsidRPr="001A470E">
        <w:rPr>
          <w:sz w:val="24"/>
          <w:szCs w:val="24"/>
        </w:rPr>
        <w:t>“Ancient and Modern Liberty,” at the ISI Honors Program in</w:t>
      </w:r>
      <w:r w:rsidR="00BE3CFF" w:rsidRPr="001A470E">
        <w:rPr>
          <w:sz w:val="24"/>
          <w:szCs w:val="24"/>
        </w:rPr>
        <w:t xml:space="preserve"> Seattle Washington, July, 2014</w:t>
      </w:r>
    </w:p>
    <w:p w14:paraId="2902BD58" w14:textId="3B1439B7" w:rsidR="00D23D1C" w:rsidRPr="001A470E" w:rsidRDefault="00D23D1C" w:rsidP="00EC4F33">
      <w:pPr>
        <w:ind w:left="360" w:hanging="360"/>
        <w:rPr>
          <w:sz w:val="24"/>
          <w:szCs w:val="24"/>
        </w:rPr>
      </w:pPr>
      <w:r w:rsidRPr="001A470E">
        <w:rPr>
          <w:sz w:val="24"/>
          <w:szCs w:val="24"/>
        </w:rPr>
        <w:t>“Liberal Education: Are You Worthy?” Ba</w:t>
      </w:r>
      <w:r w:rsidR="00CC260D" w:rsidRPr="001A470E">
        <w:rPr>
          <w:sz w:val="24"/>
          <w:szCs w:val="24"/>
        </w:rPr>
        <w:t xml:space="preserve">ylor University Last Lectures </w:t>
      </w:r>
      <w:r w:rsidRPr="001A470E">
        <w:rPr>
          <w:sz w:val="24"/>
          <w:szCs w:val="24"/>
        </w:rPr>
        <w:t>Series, September 2014</w:t>
      </w:r>
    </w:p>
    <w:p w14:paraId="0BDA6A0F" w14:textId="11F6F88D" w:rsidR="00C237C8" w:rsidRPr="001A470E" w:rsidRDefault="00C237C8" w:rsidP="00EC4F33">
      <w:pPr>
        <w:ind w:left="360" w:hanging="360"/>
        <w:rPr>
          <w:sz w:val="24"/>
          <w:szCs w:val="24"/>
        </w:rPr>
      </w:pPr>
      <w:r w:rsidRPr="001A470E">
        <w:rPr>
          <w:sz w:val="24"/>
          <w:szCs w:val="24"/>
        </w:rPr>
        <w:t>“The Just War Tradition</w:t>
      </w:r>
      <w:r w:rsidR="00974C84" w:rsidRPr="001A470E">
        <w:rPr>
          <w:sz w:val="24"/>
          <w:szCs w:val="24"/>
        </w:rPr>
        <w:t xml:space="preserve"> and the Good Citizen</w:t>
      </w:r>
      <w:r w:rsidRPr="001A470E">
        <w:rPr>
          <w:sz w:val="24"/>
          <w:szCs w:val="24"/>
        </w:rPr>
        <w:t xml:space="preserve">,” Louisiana </w:t>
      </w:r>
      <w:r w:rsidR="00BE3CFF" w:rsidRPr="001A470E">
        <w:rPr>
          <w:sz w:val="24"/>
          <w:szCs w:val="24"/>
        </w:rPr>
        <w:t>State University, November 2012</w:t>
      </w:r>
    </w:p>
    <w:p w14:paraId="4A13333F" w14:textId="4AA9EF3F" w:rsidR="00C14DC0" w:rsidRPr="001A470E" w:rsidRDefault="00A07D68" w:rsidP="00EC4F33">
      <w:pPr>
        <w:ind w:left="360" w:hanging="360"/>
        <w:rPr>
          <w:sz w:val="24"/>
          <w:szCs w:val="24"/>
        </w:rPr>
      </w:pPr>
      <w:r w:rsidRPr="001A470E">
        <w:rPr>
          <w:sz w:val="24"/>
          <w:szCs w:val="24"/>
        </w:rPr>
        <w:t>“Tradition and the Just War,” Annual Bell Lectur</w:t>
      </w:r>
      <w:r w:rsidR="00D23D1C" w:rsidRPr="001A470E">
        <w:rPr>
          <w:sz w:val="24"/>
          <w:szCs w:val="24"/>
        </w:rPr>
        <w:t>e, University of Tulsa, October</w:t>
      </w:r>
      <w:r w:rsidR="00BE3CFF" w:rsidRPr="001A470E">
        <w:rPr>
          <w:sz w:val="24"/>
          <w:szCs w:val="24"/>
        </w:rPr>
        <w:t xml:space="preserve"> 28, 2010</w:t>
      </w:r>
    </w:p>
    <w:p w14:paraId="24D4F449" w14:textId="744C1C4D" w:rsidR="00E25D6F" w:rsidRPr="001A470E" w:rsidRDefault="00C14DC0" w:rsidP="00EC4F33">
      <w:pPr>
        <w:ind w:left="360" w:hanging="360"/>
        <w:rPr>
          <w:sz w:val="24"/>
          <w:szCs w:val="24"/>
        </w:rPr>
      </w:pPr>
      <w:r w:rsidRPr="001A470E">
        <w:rPr>
          <w:sz w:val="24"/>
          <w:szCs w:val="24"/>
        </w:rPr>
        <w:t xml:space="preserve">“Who Were the Sophists and Why Do They Matter?” University of Tulsa, </w:t>
      </w:r>
      <w:r w:rsidR="00E25D6F" w:rsidRPr="001A470E">
        <w:rPr>
          <w:sz w:val="24"/>
          <w:szCs w:val="24"/>
        </w:rPr>
        <w:t xml:space="preserve">November 5, </w:t>
      </w:r>
      <w:r w:rsidR="00BE3CFF" w:rsidRPr="001A470E">
        <w:rPr>
          <w:sz w:val="24"/>
          <w:szCs w:val="24"/>
        </w:rPr>
        <w:t>2009</w:t>
      </w:r>
    </w:p>
    <w:p w14:paraId="2871C3D9" w14:textId="26E69CB4" w:rsidR="00CD4E76" w:rsidRPr="001A470E" w:rsidRDefault="00CD4E76" w:rsidP="00EC4F33">
      <w:pPr>
        <w:ind w:left="360" w:hanging="360"/>
        <w:rPr>
          <w:sz w:val="24"/>
          <w:szCs w:val="24"/>
        </w:rPr>
      </w:pPr>
      <w:r w:rsidRPr="001A470E">
        <w:rPr>
          <w:sz w:val="24"/>
          <w:szCs w:val="24"/>
        </w:rPr>
        <w:t xml:space="preserve">“Socratic Citizenship,” invited lecture at an ISI Honors </w:t>
      </w:r>
      <w:r w:rsidR="00F31E8A" w:rsidRPr="001A470E">
        <w:rPr>
          <w:sz w:val="24"/>
          <w:szCs w:val="24"/>
        </w:rPr>
        <w:t>Summer Fellowship Program</w:t>
      </w:r>
      <w:r w:rsidRPr="001A470E">
        <w:rPr>
          <w:sz w:val="24"/>
          <w:szCs w:val="24"/>
        </w:rPr>
        <w:t>, Prin</w:t>
      </w:r>
      <w:r w:rsidR="00BE3CFF" w:rsidRPr="001A470E">
        <w:rPr>
          <w:sz w:val="24"/>
          <w:szCs w:val="24"/>
        </w:rPr>
        <w:t>ceton University, June 25, 2005</w:t>
      </w:r>
    </w:p>
    <w:p w14:paraId="6F5DD5FE" w14:textId="5B0501A4" w:rsidR="008D27DD" w:rsidRPr="001A470E" w:rsidRDefault="008D27DD" w:rsidP="00EC4F33">
      <w:pPr>
        <w:ind w:left="360" w:hanging="360"/>
        <w:rPr>
          <w:sz w:val="24"/>
          <w:szCs w:val="24"/>
        </w:rPr>
      </w:pPr>
      <w:r w:rsidRPr="001A470E">
        <w:rPr>
          <w:sz w:val="24"/>
          <w:szCs w:val="24"/>
        </w:rPr>
        <w:t>“</w:t>
      </w:r>
      <w:r w:rsidR="0016144C" w:rsidRPr="001A470E">
        <w:rPr>
          <w:sz w:val="24"/>
          <w:szCs w:val="24"/>
        </w:rPr>
        <w:t>Neither</w:t>
      </w:r>
      <w:r w:rsidRPr="001A470E">
        <w:rPr>
          <w:sz w:val="24"/>
          <w:szCs w:val="24"/>
        </w:rPr>
        <w:t xml:space="preserve"> Niebuh</w:t>
      </w:r>
      <w:r w:rsidR="00B741A3">
        <w:rPr>
          <w:sz w:val="24"/>
          <w:szCs w:val="24"/>
        </w:rPr>
        <w:t xml:space="preserve">r nor Yoder: The Christian Just </w:t>
      </w:r>
      <w:r w:rsidRPr="001A470E">
        <w:rPr>
          <w:sz w:val="24"/>
          <w:szCs w:val="24"/>
        </w:rPr>
        <w:t xml:space="preserve">War Tradition,” </w:t>
      </w:r>
      <w:r w:rsidR="003F5761" w:rsidRPr="001A470E">
        <w:rPr>
          <w:sz w:val="24"/>
          <w:szCs w:val="24"/>
        </w:rPr>
        <w:t>The</w:t>
      </w:r>
      <w:r w:rsidRPr="001A470E">
        <w:rPr>
          <w:sz w:val="24"/>
          <w:szCs w:val="24"/>
        </w:rPr>
        <w:t xml:space="preserve"> Center for</w:t>
      </w:r>
      <w:r w:rsidR="00D62C18" w:rsidRPr="001A470E">
        <w:rPr>
          <w:sz w:val="24"/>
          <w:szCs w:val="24"/>
        </w:rPr>
        <w:t xml:space="preserve"> Economic and Policy Education, </w:t>
      </w:r>
      <w:r w:rsidR="00440C0E" w:rsidRPr="001A470E">
        <w:rPr>
          <w:sz w:val="24"/>
          <w:szCs w:val="24"/>
        </w:rPr>
        <w:t xml:space="preserve">St. Vincent College, Latrobe, PA, </w:t>
      </w:r>
      <w:r w:rsidRPr="001A470E">
        <w:rPr>
          <w:sz w:val="24"/>
          <w:szCs w:val="24"/>
        </w:rPr>
        <w:t>April 14-16 2005</w:t>
      </w:r>
    </w:p>
    <w:p w14:paraId="32A5CAE5" w14:textId="7FCF2AEB" w:rsidR="0055026B" w:rsidRDefault="0055026B" w:rsidP="00EC4F33">
      <w:pPr>
        <w:ind w:left="360" w:hanging="360"/>
      </w:pPr>
      <w:r w:rsidRPr="001A470E">
        <w:rPr>
          <w:sz w:val="24"/>
          <w:szCs w:val="24"/>
        </w:rPr>
        <w:t xml:space="preserve">“New Prospects for a Liberal-Conservative Dialogue” presented at the 40th Anniversary Meeting of the </w:t>
      </w:r>
      <w:r w:rsidRPr="001A470E">
        <w:rPr>
          <w:iCs/>
          <w:sz w:val="24"/>
          <w:szCs w:val="24"/>
        </w:rPr>
        <w:t>Philadelphia Society</w:t>
      </w:r>
      <w:r w:rsidRPr="001A470E">
        <w:rPr>
          <w:sz w:val="24"/>
          <w:szCs w:val="24"/>
        </w:rPr>
        <w:t>, April 2004</w:t>
      </w:r>
    </w:p>
    <w:p w14:paraId="1D6578A7" w14:textId="77777777" w:rsidR="0055026B" w:rsidRDefault="0055026B" w:rsidP="00EC4F33">
      <w:pPr>
        <w:ind w:left="360" w:hanging="360"/>
      </w:pPr>
      <w:r w:rsidRPr="001A470E">
        <w:rPr>
          <w:sz w:val="24"/>
          <w:szCs w:val="24"/>
        </w:rPr>
        <w:t xml:space="preserve">“The Religious Dimension of Socratic Citizenship: Delphic Oracle and Divine Sign,” for a symposium entitled </w:t>
      </w:r>
      <w:r w:rsidRPr="001A470E">
        <w:rPr>
          <w:iCs/>
          <w:sz w:val="24"/>
          <w:szCs w:val="24"/>
        </w:rPr>
        <w:t>Citizenship Unbound</w:t>
      </w:r>
      <w:r w:rsidRPr="001A470E">
        <w:rPr>
          <w:sz w:val="24"/>
          <w:szCs w:val="24"/>
        </w:rPr>
        <w:t>, Texas A&amp;M University, November 14, 2003 (submitted in absentia).</w:t>
      </w:r>
    </w:p>
    <w:p w14:paraId="58D260C1" w14:textId="77777777" w:rsidR="008B1A16" w:rsidRDefault="008B1A16" w:rsidP="008B1A16">
      <w:pPr>
        <w:ind w:left="720"/>
      </w:pPr>
      <w:r>
        <w:t> </w:t>
      </w:r>
    </w:p>
    <w:p w14:paraId="3A9C5D74" w14:textId="77777777" w:rsidR="00A33852" w:rsidRDefault="00A33852" w:rsidP="008B1A16">
      <w:pPr>
        <w:ind w:left="720" w:hanging="720"/>
        <w:rPr>
          <w:b/>
          <w:bCs/>
          <w:caps/>
          <w:sz w:val="24"/>
          <w:szCs w:val="24"/>
        </w:rPr>
      </w:pPr>
    </w:p>
    <w:p w14:paraId="19D6ADE6" w14:textId="42217FC0" w:rsidR="008B1A16" w:rsidRDefault="00041B26" w:rsidP="008B1A16">
      <w:pPr>
        <w:ind w:left="720" w:hanging="720"/>
      </w:pPr>
      <w:r>
        <w:rPr>
          <w:b/>
          <w:bCs/>
          <w:caps/>
          <w:sz w:val="24"/>
          <w:szCs w:val="24"/>
        </w:rPr>
        <w:t>X</w:t>
      </w:r>
      <w:r w:rsidR="003E1C18">
        <w:rPr>
          <w:b/>
          <w:bCs/>
          <w:caps/>
          <w:sz w:val="24"/>
          <w:szCs w:val="24"/>
        </w:rPr>
        <w:t>i</w:t>
      </w:r>
      <w:r>
        <w:rPr>
          <w:b/>
          <w:bCs/>
          <w:caps/>
          <w:sz w:val="24"/>
          <w:szCs w:val="24"/>
        </w:rPr>
        <w:t xml:space="preserve">. </w:t>
      </w:r>
      <w:r w:rsidR="0097072D">
        <w:rPr>
          <w:b/>
          <w:bCs/>
          <w:caps/>
          <w:sz w:val="24"/>
          <w:szCs w:val="24"/>
        </w:rPr>
        <w:t>Awards &amp;</w:t>
      </w:r>
      <w:r w:rsidR="008B1A16">
        <w:rPr>
          <w:b/>
          <w:bCs/>
          <w:caps/>
          <w:sz w:val="24"/>
          <w:szCs w:val="24"/>
        </w:rPr>
        <w:t xml:space="preserve"> Honors</w:t>
      </w:r>
    </w:p>
    <w:p w14:paraId="5BDA059A" w14:textId="77777777" w:rsidR="008B1A16" w:rsidRDefault="008B1A16" w:rsidP="008B1A16">
      <w:pPr>
        <w:ind w:left="720"/>
      </w:pPr>
      <w:r>
        <w:rPr>
          <w:b/>
          <w:bCs/>
          <w:i/>
          <w:iCs/>
          <w:sz w:val="24"/>
          <w:szCs w:val="24"/>
        </w:rPr>
        <w:t> </w:t>
      </w:r>
    </w:p>
    <w:p w14:paraId="5615D5DC" w14:textId="415B698C" w:rsidR="008B1A16" w:rsidRPr="00FE5758" w:rsidRDefault="00FE5758" w:rsidP="00FE5758">
      <w:r w:rsidRPr="00FE5758">
        <w:rPr>
          <w:b/>
          <w:bCs/>
          <w:iCs/>
          <w:sz w:val="24"/>
          <w:szCs w:val="24"/>
        </w:rPr>
        <w:lastRenderedPageBreak/>
        <w:t xml:space="preserve">A. </w:t>
      </w:r>
      <w:r w:rsidR="008B1A16" w:rsidRPr="00FE5758">
        <w:rPr>
          <w:b/>
          <w:bCs/>
          <w:iCs/>
          <w:sz w:val="24"/>
          <w:szCs w:val="24"/>
        </w:rPr>
        <w:t>Teaching Awards</w:t>
      </w:r>
    </w:p>
    <w:p w14:paraId="367A8B18" w14:textId="470483DD" w:rsidR="003F3841" w:rsidRDefault="003F3841" w:rsidP="001A470E">
      <w:pPr>
        <w:rPr>
          <w:sz w:val="24"/>
          <w:szCs w:val="24"/>
        </w:rPr>
      </w:pPr>
      <w:r>
        <w:rPr>
          <w:sz w:val="24"/>
          <w:szCs w:val="24"/>
        </w:rPr>
        <w:t>Baylor University Outstanding Teaching Award, 2018</w:t>
      </w:r>
    </w:p>
    <w:p w14:paraId="1A872148" w14:textId="1DE3696F" w:rsidR="00A27F72" w:rsidRDefault="00A27F72" w:rsidP="001A470E">
      <w:pPr>
        <w:rPr>
          <w:sz w:val="24"/>
          <w:szCs w:val="24"/>
        </w:rPr>
      </w:pPr>
      <w:r>
        <w:rPr>
          <w:sz w:val="24"/>
          <w:szCs w:val="24"/>
        </w:rPr>
        <w:t>Recognized by Baylor University as one of the “Most Impactful Educators” on campus, 2017</w:t>
      </w:r>
    </w:p>
    <w:p w14:paraId="6C702403" w14:textId="4D147A55" w:rsidR="009468DA" w:rsidRPr="001A470E" w:rsidRDefault="009468DA" w:rsidP="001A470E">
      <w:pPr>
        <w:rPr>
          <w:sz w:val="24"/>
          <w:szCs w:val="24"/>
        </w:rPr>
      </w:pPr>
      <w:r w:rsidRPr="001A470E">
        <w:rPr>
          <w:sz w:val="24"/>
          <w:szCs w:val="24"/>
        </w:rPr>
        <w:t xml:space="preserve">Recognized by the American Political Science Association for excellence </w:t>
      </w:r>
      <w:r w:rsidR="00FE5758" w:rsidRPr="001A470E">
        <w:rPr>
          <w:sz w:val="24"/>
          <w:szCs w:val="24"/>
        </w:rPr>
        <w:t>in teaching, 2008</w:t>
      </w:r>
    </w:p>
    <w:p w14:paraId="25227BFB" w14:textId="73CF5B9B" w:rsidR="00107AE8" w:rsidRPr="001A470E" w:rsidRDefault="00107AE8" w:rsidP="00EC4F33">
      <w:pPr>
        <w:ind w:left="360" w:hanging="360"/>
        <w:rPr>
          <w:sz w:val="24"/>
          <w:szCs w:val="24"/>
        </w:rPr>
      </w:pPr>
      <w:r w:rsidRPr="001A470E">
        <w:rPr>
          <w:sz w:val="24"/>
          <w:szCs w:val="24"/>
        </w:rPr>
        <w:t xml:space="preserve">Baylor University Outstanding </w:t>
      </w:r>
      <w:r w:rsidR="00E503B6" w:rsidRPr="001A470E">
        <w:rPr>
          <w:sz w:val="24"/>
          <w:szCs w:val="24"/>
        </w:rPr>
        <w:t>Teaching</w:t>
      </w:r>
      <w:r w:rsidRPr="001A470E">
        <w:rPr>
          <w:sz w:val="24"/>
          <w:szCs w:val="24"/>
        </w:rPr>
        <w:t xml:space="preserve"> Award.  One award gi</w:t>
      </w:r>
      <w:r w:rsidR="00FE5758" w:rsidRPr="001A470E">
        <w:rPr>
          <w:sz w:val="24"/>
          <w:szCs w:val="24"/>
        </w:rPr>
        <w:t xml:space="preserve">ven campus-wide for outstanding </w:t>
      </w:r>
      <w:r w:rsidRPr="001A470E">
        <w:rPr>
          <w:sz w:val="24"/>
          <w:szCs w:val="24"/>
        </w:rPr>
        <w:t>teac</w:t>
      </w:r>
      <w:r w:rsidR="005479E1" w:rsidRPr="001A470E">
        <w:rPr>
          <w:sz w:val="24"/>
          <w:szCs w:val="24"/>
        </w:rPr>
        <w:t xml:space="preserve">hing </w:t>
      </w:r>
      <w:r w:rsidR="00FE5758" w:rsidRPr="001A470E">
        <w:rPr>
          <w:sz w:val="24"/>
          <w:szCs w:val="24"/>
        </w:rPr>
        <w:t>prior to receiving tenure, 2007</w:t>
      </w:r>
    </w:p>
    <w:p w14:paraId="583FB045" w14:textId="040ECBF8" w:rsidR="002E3932" w:rsidRPr="001A470E" w:rsidRDefault="002E3932" w:rsidP="001A470E">
      <w:pPr>
        <w:rPr>
          <w:sz w:val="24"/>
          <w:szCs w:val="24"/>
        </w:rPr>
      </w:pPr>
      <w:r w:rsidRPr="001A470E">
        <w:rPr>
          <w:sz w:val="24"/>
          <w:szCs w:val="24"/>
        </w:rPr>
        <w:t>Recognized by the American Political Science Association for excellence in teaching</w:t>
      </w:r>
      <w:r w:rsidR="005F370B" w:rsidRPr="001A470E">
        <w:rPr>
          <w:sz w:val="24"/>
          <w:szCs w:val="24"/>
        </w:rPr>
        <w:t>, 2007</w:t>
      </w:r>
    </w:p>
    <w:p w14:paraId="1E5A2973" w14:textId="1FCC84C9" w:rsidR="00F9518B" w:rsidRPr="001A470E" w:rsidRDefault="00F9518B" w:rsidP="001A470E">
      <w:pPr>
        <w:rPr>
          <w:sz w:val="24"/>
          <w:szCs w:val="24"/>
        </w:rPr>
      </w:pPr>
      <w:r w:rsidRPr="001A470E">
        <w:rPr>
          <w:sz w:val="24"/>
          <w:szCs w:val="24"/>
        </w:rPr>
        <w:t xml:space="preserve">Outstanding Faculty Member Award, </w:t>
      </w:r>
      <w:r w:rsidR="00FE5758" w:rsidRPr="001A470E">
        <w:rPr>
          <w:sz w:val="24"/>
          <w:szCs w:val="24"/>
        </w:rPr>
        <w:t>Baylor Student Government, 2007</w:t>
      </w:r>
    </w:p>
    <w:p w14:paraId="03F4E737" w14:textId="4CF809F6" w:rsidR="008B1A16" w:rsidRDefault="008B1A16" w:rsidP="001A470E">
      <w:r w:rsidRPr="001A470E">
        <w:rPr>
          <w:sz w:val="24"/>
          <w:szCs w:val="24"/>
        </w:rPr>
        <w:t xml:space="preserve">Outstanding Faculty Member Award, </w:t>
      </w:r>
      <w:r w:rsidR="00FE5758" w:rsidRPr="001A470E">
        <w:rPr>
          <w:sz w:val="24"/>
          <w:szCs w:val="24"/>
        </w:rPr>
        <w:t>Baylor Student Government, 2003</w:t>
      </w:r>
    </w:p>
    <w:p w14:paraId="6556D290" w14:textId="346E207A" w:rsidR="008B1A16" w:rsidRDefault="008B1A16" w:rsidP="001A470E">
      <w:r w:rsidRPr="001A470E">
        <w:rPr>
          <w:sz w:val="24"/>
          <w:szCs w:val="24"/>
        </w:rPr>
        <w:t>Recognized by Phi Beta Kappa for excellence in teaching, 2002</w:t>
      </w:r>
      <w:r w:rsidR="00F9518B" w:rsidRPr="001A470E">
        <w:rPr>
          <w:sz w:val="24"/>
          <w:szCs w:val="24"/>
        </w:rPr>
        <w:t xml:space="preserve">, 2003, </w:t>
      </w:r>
      <w:r w:rsidR="002E3932" w:rsidRPr="001A470E">
        <w:rPr>
          <w:sz w:val="24"/>
          <w:szCs w:val="24"/>
        </w:rPr>
        <w:t xml:space="preserve">2004, </w:t>
      </w:r>
      <w:r w:rsidR="00F9518B" w:rsidRPr="001A470E">
        <w:rPr>
          <w:sz w:val="24"/>
          <w:szCs w:val="24"/>
        </w:rPr>
        <w:t>2005</w:t>
      </w:r>
    </w:p>
    <w:p w14:paraId="4ED8D73F" w14:textId="3A061533" w:rsidR="008B1A16" w:rsidRDefault="008B1A16" w:rsidP="001A470E">
      <w:r w:rsidRPr="001A470E">
        <w:rPr>
          <w:rStyle w:val="grame"/>
          <w:sz w:val="24"/>
          <w:szCs w:val="24"/>
        </w:rPr>
        <w:t>Arts and Sciences Teaching Award, Louisiana State University, 2000</w:t>
      </w:r>
    </w:p>
    <w:p w14:paraId="6FC66C2B" w14:textId="78323AC8" w:rsidR="008B1A16" w:rsidRDefault="008B1A16" w:rsidP="001A470E">
      <w:r w:rsidRPr="001A470E">
        <w:rPr>
          <w:rStyle w:val="grame"/>
          <w:sz w:val="24"/>
          <w:szCs w:val="24"/>
        </w:rPr>
        <w:t>Alumni Foundation Teaching Award, Louisiana State University, 1999</w:t>
      </w:r>
    </w:p>
    <w:p w14:paraId="2A30971F" w14:textId="01A0282F" w:rsidR="008B1A16" w:rsidRDefault="008B1A16" w:rsidP="00EC4F33">
      <w:pPr>
        <w:ind w:left="360" w:hanging="360"/>
      </w:pPr>
      <w:r w:rsidRPr="001A470E">
        <w:rPr>
          <w:rStyle w:val="grame"/>
          <w:sz w:val="24"/>
          <w:szCs w:val="24"/>
        </w:rPr>
        <w:t>Paul M. Grosser Award for Teaching, Louisiana State University, Department of Political Science, 1999</w:t>
      </w:r>
    </w:p>
    <w:p w14:paraId="25225083" w14:textId="77777777" w:rsidR="008B1A16" w:rsidRDefault="008B1A16" w:rsidP="008B1A16">
      <w:pPr>
        <w:ind w:left="720"/>
      </w:pPr>
      <w:r>
        <w:rPr>
          <w:sz w:val="24"/>
          <w:szCs w:val="24"/>
        </w:rPr>
        <w:t> </w:t>
      </w:r>
    </w:p>
    <w:p w14:paraId="307779AC" w14:textId="7B09C870" w:rsidR="008B1A16" w:rsidRPr="00FE5758" w:rsidRDefault="00FE5758" w:rsidP="00FE5758">
      <w:r w:rsidRPr="00FE5758">
        <w:rPr>
          <w:b/>
          <w:bCs/>
          <w:iCs/>
          <w:sz w:val="24"/>
          <w:szCs w:val="24"/>
        </w:rPr>
        <w:t xml:space="preserve">B. </w:t>
      </w:r>
      <w:r w:rsidR="008B1A16" w:rsidRPr="00FE5758">
        <w:rPr>
          <w:b/>
          <w:bCs/>
          <w:iCs/>
          <w:sz w:val="24"/>
          <w:szCs w:val="24"/>
        </w:rPr>
        <w:t>Scholarships, Fellowships and Language Awards</w:t>
      </w:r>
    </w:p>
    <w:p w14:paraId="6A1CD9DA" w14:textId="77777777" w:rsidR="00B741A3" w:rsidRDefault="00B741A3" w:rsidP="001A470E">
      <w:pPr>
        <w:rPr>
          <w:sz w:val="24"/>
          <w:szCs w:val="24"/>
        </w:rPr>
      </w:pPr>
    </w:p>
    <w:p w14:paraId="53DCB290" w14:textId="54BB250A" w:rsidR="00A15BA3" w:rsidRDefault="00A15BA3" w:rsidP="001A470E">
      <w:pPr>
        <w:rPr>
          <w:sz w:val="24"/>
          <w:szCs w:val="24"/>
        </w:rPr>
      </w:pPr>
      <w:r>
        <w:rPr>
          <w:sz w:val="24"/>
          <w:szCs w:val="24"/>
        </w:rPr>
        <w:t>Summer Sabbatical Research Award, 2018</w:t>
      </w:r>
    </w:p>
    <w:p w14:paraId="39E02713" w14:textId="3A89A604" w:rsidR="001A470E" w:rsidRDefault="00192770" w:rsidP="001A470E">
      <w:pPr>
        <w:rPr>
          <w:sz w:val="24"/>
          <w:szCs w:val="24"/>
        </w:rPr>
      </w:pPr>
      <w:r>
        <w:rPr>
          <w:sz w:val="24"/>
          <w:szCs w:val="24"/>
        </w:rPr>
        <w:t>Summer Sabbatical Research Award, 2016</w:t>
      </w:r>
    </w:p>
    <w:p w14:paraId="3EA05532" w14:textId="5A6A3D0A" w:rsidR="001A470E" w:rsidRDefault="001E479E" w:rsidP="00880720">
      <w:pPr>
        <w:ind w:left="360" w:hanging="360"/>
        <w:rPr>
          <w:sz w:val="24"/>
          <w:szCs w:val="24"/>
        </w:rPr>
      </w:pPr>
      <w:r w:rsidRPr="001A470E">
        <w:rPr>
          <w:sz w:val="24"/>
          <w:szCs w:val="24"/>
        </w:rPr>
        <w:t xml:space="preserve">Summer </w:t>
      </w:r>
      <w:r w:rsidR="00FE5758" w:rsidRPr="001A470E">
        <w:rPr>
          <w:sz w:val="24"/>
          <w:szCs w:val="24"/>
        </w:rPr>
        <w:t>Sabbatical Research Award, 2012</w:t>
      </w:r>
    </w:p>
    <w:p w14:paraId="7FC4DA90" w14:textId="38B4A1CB" w:rsidR="001A470E" w:rsidRDefault="00FE5758" w:rsidP="00880720">
      <w:pPr>
        <w:ind w:left="360" w:hanging="360"/>
        <w:rPr>
          <w:sz w:val="24"/>
          <w:szCs w:val="24"/>
        </w:rPr>
      </w:pPr>
      <w:r w:rsidRPr="001A470E">
        <w:rPr>
          <w:sz w:val="24"/>
          <w:szCs w:val="24"/>
        </w:rPr>
        <w:t>Fall Research Leave Award, 2006</w:t>
      </w:r>
    </w:p>
    <w:p w14:paraId="433341CE" w14:textId="04AFB793" w:rsidR="001A470E" w:rsidRDefault="007F230D" w:rsidP="00880720">
      <w:pPr>
        <w:ind w:left="360" w:hanging="360"/>
        <w:rPr>
          <w:sz w:val="24"/>
          <w:szCs w:val="24"/>
        </w:rPr>
      </w:pPr>
      <w:r w:rsidRPr="001A470E">
        <w:rPr>
          <w:sz w:val="24"/>
          <w:szCs w:val="24"/>
        </w:rPr>
        <w:t xml:space="preserve">Summer </w:t>
      </w:r>
      <w:r w:rsidR="00FE5758" w:rsidRPr="001A470E">
        <w:rPr>
          <w:sz w:val="24"/>
          <w:szCs w:val="24"/>
        </w:rPr>
        <w:t>Sabbatical Research Award, 2005</w:t>
      </w:r>
    </w:p>
    <w:p w14:paraId="468E52A2" w14:textId="6422392C" w:rsidR="001A470E" w:rsidRPr="00880720" w:rsidRDefault="008B1A16" w:rsidP="00880720">
      <w:pPr>
        <w:ind w:left="360" w:hanging="360"/>
        <w:rPr>
          <w:rStyle w:val="spelle"/>
        </w:rPr>
      </w:pPr>
      <w:r w:rsidRPr="001A470E">
        <w:rPr>
          <w:sz w:val="24"/>
          <w:szCs w:val="24"/>
        </w:rPr>
        <w:t>Dissertation Fellowship, Louisiana State University, 2000-2001</w:t>
      </w:r>
    </w:p>
    <w:p w14:paraId="1E683313" w14:textId="77777777" w:rsidR="001A470E" w:rsidRPr="0092287A" w:rsidRDefault="008B1A16" w:rsidP="00880720">
      <w:pPr>
        <w:ind w:left="360" w:hanging="360"/>
        <w:rPr>
          <w:lang w:val="de-DE"/>
        </w:rPr>
      </w:pPr>
      <w:r w:rsidRPr="0092287A">
        <w:rPr>
          <w:rStyle w:val="spelle"/>
          <w:sz w:val="24"/>
          <w:szCs w:val="24"/>
          <w:lang w:val="de-DE"/>
        </w:rPr>
        <w:t>Deutscher</w:t>
      </w:r>
      <w:r w:rsidRPr="0092287A">
        <w:rPr>
          <w:sz w:val="24"/>
          <w:szCs w:val="24"/>
          <w:lang w:val="de-DE"/>
        </w:rPr>
        <w:t xml:space="preserve"> </w:t>
      </w:r>
      <w:r w:rsidRPr="0092287A">
        <w:rPr>
          <w:rStyle w:val="spelle"/>
          <w:sz w:val="24"/>
          <w:szCs w:val="24"/>
          <w:lang w:val="de-DE"/>
        </w:rPr>
        <w:t>Akademischer</w:t>
      </w:r>
      <w:r w:rsidRPr="0092287A">
        <w:rPr>
          <w:sz w:val="24"/>
          <w:szCs w:val="24"/>
          <w:lang w:val="de-DE"/>
        </w:rPr>
        <w:t xml:space="preserve"> </w:t>
      </w:r>
      <w:r w:rsidRPr="0092287A">
        <w:rPr>
          <w:rStyle w:val="spelle"/>
          <w:sz w:val="24"/>
          <w:szCs w:val="24"/>
          <w:lang w:val="de-DE"/>
        </w:rPr>
        <w:t>Austauschdienst</w:t>
      </w:r>
      <w:r w:rsidRPr="0092287A">
        <w:rPr>
          <w:sz w:val="24"/>
          <w:szCs w:val="24"/>
          <w:lang w:val="de-DE"/>
        </w:rPr>
        <w:t xml:space="preserve"> Fellowship (DAAD) </w:t>
      </w:r>
      <w:proofErr w:type="spellStart"/>
      <w:r w:rsidRPr="0092287A">
        <w:rPr>
          <w:sz w:val="24"/>
          <w:szCs w:val="24"/>
          <w:lang w:val="de-DE"/>
        </w:rPr>
        <w:t>for</w:t>
      </w:r>
      <w:proofErr w:type="spellEnd"/>
      <w:r w:rsidRPr="0092287A">
        <w:rPr>
          <w:sz w:val="24"/>
          <w:szCs w:val="24"/>
          <w:lang w:val="de-DE"/>
        </w:rPr>
        <w:t xml:space="preserve"> Research in Germany, 2000-2001</w:t>
      </w:r>
    </w:p>
    <w:p w14:paraId="2EB92162" w14:textId="1E7C3433" w:rsidR="008B1A16" w:rsidRDefault="008B1A16" w:rsidP="00880720">
      <w:pPr>
        <w:ind w:left="360" w:hanging="360"/>
      </w:pPr>
      <w:r w:rsidRPr="001A470E">
        <w:rPr>
          <w:sz w:val="24"/>
          <w:szCs w:val="24"/>
        </w:rPr>
        <w:t>Richard M. Weaver Fellowship, Intercollegiate Studies Institute, 1998-1999</w:t>
      </w:r>
    </w:p>
    <w:p w14:paraId="0F4278A8" w14:textId="04D3B9FC" w:rsidR="008B1A16" w:rsidRDefault="008B1A16" w:rsidP="00880720">
      <w:pPr>
        <w:ind w:left="360" w:hanging="360"/>
      </w:pPr>
      <w:r w:rsidRPr="001A470E">
        <w:rPr>
          <w:sz w:val="24"/>
          <w:szCs w:val="24"/>
        </w:rPr>
        <w:t>Louisiana State University Graduate Assistantship, 1995-2000</w:t>
      </w:r>
    </w:p>
    <w:p w14:paraId="1E321720" w14:textId="0FF844B9" w:rsidR="001A470E" w:rsidRPr="00880720" w:rsidRDefault="0055026B" w:rsidP="00880720">
      <w:pPr>
        <w:ind w:left="360" w:hanging="360"/>
      </w:pPr>
      <w:r w:rsidRPr="001A470E">
        <w:rPr>
          <w:sz w:val="24"/>
          <w:szCs w:val="24"/>
        </w:rPr>
        <w:t>F</w:t>
      </w:r>
      <w:r w:rsidR="008B1A16" w:rsidRPr="001A470E">
        <w:rPr>
          <w:rStyle w:val="grame"/>
          <w:sz w:val="24"/>
          <w:szCs w:val="24"/>
        </w:rPr>
        <w:t xml:space="preserve">lorence </w:t>
      </w:r>
      <w:r w:rsidR="008B1A16" w:rsidRPr="001A470E">
        <w:rPr>
          <w:rStyle w:val="spelle"/>
          <w:sz w:val="24"/>
          <w:szCs w:val="24"/>
        </w:rPr>
        <w:t>Frew</w:t>
      </w:r>
      <w:r w:rsidR="008B1A16" w:rsidRPr="001A470E">
        <w:rPr>
          <w:rStyle w:val="grame"/>
          <w:sz w:val="24"/>
          <w:szCs w:val="24"/>
        </w:rPr>
        <w:t xml:space="preserve"> Prize in Classics for excellence in Greek, Oberlin College, 1992</w:t>
      </w:r>
    </w:p>
    <w:p w14:paraId="0D5A763E" w14:textId="42712AB9" w:rsidR="001A470E" w:rsidRPr="00880720" w:rsidRDefault="008B1A16" w:rsidP="00880720">
      <w:pPr>
        <w:ind w:left="360" w:hanging="360"/>
      </w:pPr>
      <w:r w:rsidRPr="001A470E">
        <w:rPr>
          <w:sz w:val="24"/>
          <w:szCs w:val="24"/>
        </w:rPr>
        <w:t>Swearingen Memorial Prize in Classics, 1991</w:t>
      </w:r>
    </w:p>
    <w:p w14:paraId="34C0BC0F" w14:textId="6276ED61" w:rsidR="00E56393" w:rsidRPr="001A470E" w:rsidRDefault="008B1A16" w:rsidP="00880720">
      <w:pPr>
        <w:ind w:left="360" w:hanging="360"/>
      </w:pPr>
      <w:r w:rsidRPr="001A470E">
        <w:rPr>
          <w:sz w:val="24"/>
          <w:szCs w:val="24"/>
        </w:rPr>
        <w:t>Tuition Scholarship, Oberlin College, 1987-1992</w:t>
      </w:r>
      <w:r>
        <w:rPr>
          <w:b/>
          <w:bCs/>
          <w:caps/>
          <w:sz w:val="24"/>
          <w:szCs w:val="24"/>
        </w:rPr>
        <w:t> </w:t>
      </w:r>
    </w:p>
    <w:p w14:paraId="60FB50D5" w14:textId="77777777" w:rsidR="008B1A16" w:rsidRDefault="008B1A16" w:rsidP="008B1A16">
      <w:r>
        <w:t> </w:t>
      </w:r>
    </w:p>
    <w:p w14:paraId="07346480" w14:textId="1A2ECDFB" w:rsidR="00FE5758" w:rsidRDefault="00041B26" w:rsidP="00AB7F5D">
      <w:pPr>
        <w:rPr>
          <w:b/>
          <w:sz w:val="24"/>
          <w:szCs w:val="24"/>
        </w:rPr>
      </w:pPr>
      <w:r>
        <w:rPr>
          <w:b/>
          <w:bCs/>
          <w:caps/>
          <w:sz w:val="24"/>
          <w:szCs w:val="24"/>
        </w:rPr>
        <w:t>X</w:t>
      </w:r>
      <w:r w:rsidR="000362B4">
        <w:rPr>
          <w:b/>
          <w:bCs/>
          <w:caps/>
          <w:sz w:val="24"/>
          <w:szCs w:val="24"/>
        </w:rPr>
        <w:t>I</w:t>
      </w:r>
      <w:r w:rsidR="003E1C18">
        <w:rPr>
          <w:b/>
          <w:bCs/>
          <w:caps/>
          <w:sz w:val="24"/>
          <w:szCs w:val="24"/>
        </w:rPr>
        <w:t>I</w:t>
      </w:r>
      <w:r>
        <w:rPr>
          <w:b/>
          <w:bCs/>
          <w:caps/>
          <w:sz w:val="24"/>
          <w:szCs w:val="24"/>
        </w:rPr>
        <w:t xml:space="preserve">. </w:t>
      </w:r>
      <w:r w:rsidR="00FE5758">
        <w:rPr>
          <w:b/>
          <w:bCs/>
          <w:caps/>
          <w:sz w:val="24"/>
          <w:szCs w:val="24"/>
        </w:rPr>
        <w:t xml:space="preserve">Courses </w:t>
      </w:r>
      <w:r w:rsidR="00AB7F5D" w:rsidRPr="00AB7F5D">
        <w:rPr>
          <w:b/>
          <w:bCs/>
          <w:caps/>
          <w:sz w:val="24"/>
          <w:szCs w:val="24"/>
        </w:rPr>
        <w:t>(</w:t>
      </w:r>
      <w:r w:rsidR="00AB7F5D">
        <w:rPr>
          <w:b/>
          <w:sz w:val="24"/>
          <w:szCs w:val="24"/>
        </w:rPr>
        <w:t>a</w:t>
      </w:r>
      <w:r w:rsidR="00AB7F5D" w:rsidRPr="00AB7F5D">
        <w:rPr>
          <w:b/>
          <w:sz w:val="24"/>
          <w:szCs w:val="24"/>
        </w:rPr>
        <w:t>ll courses were taught at Baylor unless otherwise indicated)</w:t>
      </w:r>
    </w:p>
    <w:p w14:paraId="1C72E221" w14:textId="77777777" w:rsidR="00AB7F5D" w:rsidRPr="00AB7F5D" w:rsidRDefault="00AB7F5D" w:rsidP="00AB7F5D">
      <w:pPr>
        <w:rPr>
          <w:sz w:val="24"/>
          <w:szCs w:val="24"/>
        </w:rPr>
      </w:pPr>
    </w:p>
    <w:p w14:paraId="7F90C07A" w14:textId="77777777" w:rsidR="00880720" w:rsidRPr="00AB7F5D" w:rsidRDefault="00FE5758" w:rsidP="00880720">
      <w:pPr>
        <w:pStyle w:val="BodyTextIndent2"/>
        <w:ind w:left="0" w:firstLine="0"/>
        <w:rPr>
          <w:b/>
        </w:rPr>
      </w:pPr>
      <w:r w:rsidRPr="00AB7F5D">
        <w:rPr>
          <w:b/>
        </w:rPr>
        <w:t>A. Graduate Level</w:t>
      </w:r>
    </w:p>
    <w:p w14:paraId="1960CC98" w14:textId="618C8F50" w:rsidR="003E1236" w:rsidRDefault="003E1236" w:rsidP="00880720">
      <w:pPr>
        <w:pStyle w:val="BodyTextIndent2"/>
        <w:ind w:left="450" w:hanging="450"/>
      </w:pPr>
      <w:r>
        <w:t>Political Philosophy</w:t>
      </w:r>
    </w:p>
    <w:p w14:paraId="001DC9D4" w14:textId="223D011F" w:rsidR="00C10537" w:rsidRPr="00880720" w:rsidRDefault="00C10537" w:rsidP="00880720">
      <w:pPr>
        <w:pStyle w:val="BodyTextIndent2"/>
        <w:ind w:left="450" w:hanging="450"/>
        <w:rPr>
          <w:b/>
        </w:rPr>
      </w:pPr>
      <w:r w:rsidRPr="00FE5758">
        <w:t>Liberalism</w:t>
      </w:r>
      <w:r w:rsidR="00FE5758" w:rsidRPr="00FE5758">
        <w:t>: Its History and Development</w:t>
      </w:r>
      <w:r w:rsidRPr="00FE5758">
        <w:t xml:space="preserve"> </w:t>
      </w:r>
    </w:p>
    <w:p w14:paraId="200D1A61" w14:textId="2173D932" w:rsidR="00C10537" w:rsidRPr="00FE5758" w:rsidRDefault="00C10537" w:rsidP="00880720">
      <w:pPr>
        <w:pStyle w:val="BodyTextIndent2"/>
        <w:ind w:left="450" w:hanging="450"/>
      </w:pPr>
      <w:r w:rsidRPr="00FE5758">
        <w:t xml:space="preserve">Methods of Political Philosophy </w:t>
      </w:r>
    </w:p>
    <w:p w14:paraId="000041F8" w14:textId="746006C9" w:rsidR="00FE5758" w:rsidRPr="00FE5758" w:rsidRDefault="00FE5758" w:rsidP="00880720">
      <w:pPr>
        <w:pStyle w:val="BodyTextIndent2"/>
        <w:ind w:left="450" w:hanging="450"/>
      </w:pPr>
      <w:r w:rsidRPr="00FE5758">
        <w:t xml:space="preserve">Research Design and Methods </w:t>
      </w:r>
    </w:p>
    <w:p w14:paraId="3F245187" w14:textId="22F152FE" w:rsidR="009A07DA" w:rsidRPr="00FE5758" w:rsidRDefault="00B108DB" w:rsidP="00880720">
      <w:pPr>
        <w:pStyle w:val="BodyTextIndent2"/>
        <w:ind w:left="450" w:hanging="450"/>
      </w:pPr>
      <w:r w:rsidRPr="00FE5758">
        <w:t xml:space="preserve">Classical Political Philosophy </w:t>
      </w:r>
    </w:p>
    <w:p w14:paraId="33181127" w14:textId="1F09AB6C" w:rsidR="00B108DB" w:rsidRPr="00FE5758" w:rsidRDefault="00B108DB" w:rsidP="00880720">
      <w:pPr>
        <w:pStyle w:val="BodyTextIndent2"/>
        <w:ind w:left="450" w:hanging="450"/>
      </w:pPr>
      <w:r w:rsidRPr="00FE5758">
        <w:t>Early Modern Political</w:t>
      </w:r>
      <w:r w:rsidR="001E479E" w:rsidRPr="00FE5758">
        <w:t xml:space="preserve"> </w:t>
      </w:r>
      <w:r w:rsidR="00417A45">
        <w:t>Philosophy</w:t>
      </w:r>
      <w:r w:rsidRPr="00FE5758">
        <w:t xml:space="preserve"> </w:t>
      </w:r>
    </w:p>
    <w:p w14:paraId="7DE3E978" w14:textId="1EF36F34" w:rsidR="00FE5758" w:rsidRPr="00FE5758" w:rsidRDefault="003E1236" w:rsidP="00880720">
      <w:pPr>
        <w:pStyle w:val="BodyTextIndent3"/>
        <w:ind w:left="450" w:hanging="450"/>
      </w:pPr>
      <w:r>
        <w:rPr>
          <w:iCs/>
        </w:rPr>
        <w:t>Just War Tradition</w:t>
      </w:r>
    </w:p>
    <w:p w14:paraId="31388C0C" w14:textId="77777777" w:rsidR="00FE5758" w:rsidRDefault="00FE5758" w:rsidP="00880720">
      <w:pPr>
        <w:pStyle w:val="BodyTextIndent2"/>
        <w:ind w:left="450" w:hanging="450"/>
        <w:rPr>
          <w:b/>
          <w:iCs/>
        </w:rPr>
      </w:pPr>
    </w:p>
    <w:p w14:paraId="32B88EA4" w14:textId="2022DA7A" w:rsidR="00FE5758" w:rsidRDefault="00FE5758" w:rsidP="000B5EBF">
      <w:pPr>
        <w:pStyle w:val="BodyTextIndent2"/>
        <w:ind w:left="0" w:firstLine="0"/>
        <w:rPr>
          <w:b/>
          <w:iCs/>
        </w:rPr>
      </w:pPr>
      <w:r>
        <w:rPr>
          <w:b/>
          <w:iCs/>
        </w:rPr>
        <w:t>B. Undergraduate Level</w:t>
      </w:r>
    </w:p>
    <w:p w14:paraId="042CC07C" w14:textId="0BDECFC0" w:rsidR="000C21DF" w:rsidRDefault="000C21DF" w:rsidP="00880720">
      <w:pPr>
        <w:pStyle w:val="BodyTextIndent2"/>
        <w:ind w:left="450" w:hanging="450"/>
        <w:rPr>
          <w:iCs/>
        </w:rPr>
      </w:pPr>
      <w:r>
        <w:rPr>
          <w:iCs/>
        </w:rPr>
        <w:t>Socialism: A Course in Political Philosophy and Practice</w:t>
      </w:r>
    </w:p>
    <w:p w14:paraId="7DD4AEEB" w14:textId="7BFDD483" w:rsidR="000C21DF" w:rsidRDefault="000C21DF" w:rsidP="00880720">
      <w:pPr>
        <w:pStyle w:val="BodyTextIndent2"/>
        <w:ind w:left="450" w:hanging="450"/>
        <w:rPr>
          <w:iCs/>
        </w:rPr>
      </w:pPr>
      <w:r>
        <w:rPr>
          <w:iCs/>
        </w:rPr>
        <w:t>Progressivism and the New Deal: American Political Philosophy from the 1890s to 1945</w:t>
      </w:r>
    </w:p>
    <w:p w14:paraId="53CE8F63" w14:textId="3AA770D4" w:rsidR="003E1236" w:rsidRDefault="003E1236" w:rsidP="00880720">
      <w:pPr>
        <w:pStyle w:val="BodyTextIndent2"/>
        <w:ind w:left="450" w:hanging="450"/>
        <w:rPr>
          <w:iCs/>
        </w:rPr>
      </w:pPr>
      <w:r>
        <w:rPr>
          <w:iCs/>
        </w:rPr>
        <w:t>Liberalism</w:t>
      </w:r>
    </w:p>
    <w:p w14:paraId="44A0468A" w14:textId="7EB7D43C" w:rsidR="003E1236" w:rsidRDefault="003E1236" w:rsidP="00880720">
      <w:pPr>
        <w:pStyle w:val="BodyTextIndent2"/>
        <w:ind w:left="450" w:hanging="450"/>
        <w:rPr>
          <w:iCs/>
        </w:rPr>
      </w:pPr>
      <w:r>
        <w:rPr>
          <w:iCs/>
        </w:rPr>
        <w:t>Conservatism</w:t>
      </w:r>
    </w:p>
    <w:p w14:paraId="3A1612D5" w14:textId="3AFD3D79" w:rsidR="000C21DF" w:rsidRDefault="000C21DF" w:rsidP="00880720">
      <w:pPr>
        <w:pStyle w:val="BodyTextIndent2"/>
        <w:ind w:left="450" w:hanging="450"/>
        <w:rPr>
          <w:iCs/>
        </w:rPr>
      </w:pPr>
      <w:r>
        <w:rPr>
          <w:iCs/>
        </w:rPr>
        <w:lastRenderedPageBreak/>
        <w:t>Marriage and Civil Society (co-taught with Elizabeth Corey)</w:t>
      </w:r>
    </w:p>
    <w:p w14:paraId="70F4777F" w14:textId="19DB1120" w:rsidR="00E32392" w:rsidRDefault="00E32392" w:rsidP="00880720">
      <w:pPr>
        <w:pStyle w:val="BodyTextIndent2"/>
        <w:ind w:left="450" w:hanging="450"/>
        <w:rPr>
          <w:iCs/>
        </w:rPr>
      </w:pPr>
      <w:r>
        <w:rPr>
          <w:iCs/>
        </w:rPr>
        <w:t>Contemporary Political Philosophy</w:t>
      </w:r>
    </w:p>
    <w:p w14:paraId="35341C05" w14:textId="6D993972" w:rsidR="00A63931" w:rsidRDefault="00A63931" w:rsidP="00880720">
      <w:pPr>
        <w:pStyle w:val="BodyTextIndent2"/>
        <w:ind w:left="450" w:hanging="450"/>
        <w:rPr>
          <w:iCs/>
        </w:rPr>
      </w:pPr>
      <w:r>
        <w:rPr>
          <w:iCs/>
        </w:rPr>
        <w:t>Religious Liberty: Historical, Legal, Geopolitical</w:t>
      </w:r>
    </w:p>
    <w:p w14:paraId="7FC71D28" w14:textId="77777777" w:rsidR="00A71133" w:rsidRDefault="00A71133" w:rsidP="00A71133">
      <w:pPr>
        <w:pStyle w:val="BodyTextIndent2"/>
        <w:ind w:left="450" w:hanging="450"/>
      </w:pPr>
      <w:r w:rsidRPr="00FE5758">
        <w:t xml:space="preserve">Political Philosophy Against Ideology: Strauss, </w:t>
      </w:r>
      <w:proofErr w:type="spellStart"/>
      <w:r w:rsidRPr="00FE5758">
        <w:t>Voegelin</w:t>
      </w:r>
      <w:proofErr w:type="spellEnd"/>
      <w:r w:rsidRPr="00FE5758">
        <w:t xml:space="preserve">, Oakeshott, and Arendt </w:t>
      </w:r>
    </w:p>
    <w:p w14:paraId="5718790D" w14:textId="4836CB81" w:rsidR="00C10537" w:rsidRPr="005112CD" w:rsidRDefault="00ED3988" w:rsidP="00A71133">
      <w:pPr>
        <w:pStyle w:val="BodyTextIndent2"/>
        <w:ind w:left="0" w:firstLine="0"/>
      </w:pPr>
      <w:r>
        <w:rPr>
          <w:iCs/>
        </w:rPr>
        <w:t xml:space="preserve">Great Texts: </w:t>
      </w:r>
      <w:r w:rsidR="00C10537" w:rsidRPr="005112CD">
        <w:rPr>
          <w:iCs/>
        </w:rPr>
        <w:t xml:space="preserve">The Ancient Intellectual Tradition </w:t>
      </w:r>
    </w:p>
    <w:p w14:paraId="36B08C8C" w14:textId="5B45A4E5" w:rsidR="00FE5758" w:rsidRPr="005112CD" w:rsidRDefault="00ED3988" w:rsidP="00880720">
      <w:pPr>
        <w:pStyle w:val="BodyTextIndent2"/>
        <w:ind w:left="450" w:hanging="450"/>
      </w:pPr>
      <w:r>
        <w:t xml:space="preserve">Great Texts: </w:t>
      </w:r>
      <w:r w:rsidR="009A07DA" w:rsidRPr="005112CD">
        <w:t xml:space="preserve">The Medieval </w:t>
      </w:r>
      <w:r w:rsidR="00FE0CF7" w:rsidRPr="005112CD">
        <w:t xml:space="preserve">Intellectual </w:t>
      </w:r>
      <w:r w:rsidR="009A07DA" w:rsidRPr="005112CD">
        <w:t xml:space="preserve">Tradition </w:t>
      </w:r>
    </w:p>
    <w:p w14:paraId="24A8DFE7" w14:textId="6B3F2495" w:rsidR="005112CD" w:rsidRPr="005112CD" w:rsidRDefault="00B108DB" w:rsidP="00880720">
      <w:pPr>
        <w:pStyle w:val="BodyTextIndent2"/>
        <w:ind w:left="450" w:hanging="450"/>
      </w:pPr>
      <w:r w:rsidRPr="005112CD">
        <w:rPr>
          <w:iCs/>
        </w:rPr>
        <w:t>Ancient &amp; Medieval Political Thought</w:t>
      </w:r>
      <w:r w:rsidR="00C10537" w:rsidRPr="005112CD">
        <w:rPr>
          <w:iCs/>
        </w:rPr>
        <w:t xml:space="preserve"> </w:t>
      </w:r>
    </w:p>
    <w:p w14:paraId="6F8F155A" w14:textId="706B5C0A" w:rsidR="00B108DB" w:rsidRPr="005112CD" w:rsidRDefault="00B108DB" w:rsidP="00880720">
      <w:pPr>
        <w:pStyle w:val="BodyTextIndent2"/>
        <w:ind w:left="450" w:hanging="450"/>
      </w:pPr>
      <w:r w:rsidRPr="005112CD">
        <w:rPr>
          <w:iCs/>
        </w:rPr>
        <w:t xml:space="preserve">Citizenship and War: Just War Theory in Contemporary Civic Debate </w:t>
      </w:r>
    </w:p>
    <w:p w14:paraId="13021D29" w14:textId="61B6EBD5" w:rsidR="00B108DB" w:rsidRPr="005112CD" w:rsidRDefault="00B108DB" w:rsidP="00880720">
      <w:pPr>
        <w:pStyle w:val="BodyTextIndent3"/>
        <w:ind w:left="450" w:hanging="450"/>
      </w:pPr>
      <w:r w:rsidRPr="005112CD">
        <w:rPr>
          <w:iCs/>
        </w:rPr>
        <w:t>American Political Thought: The Founding through the Twentieth Century</w:t>
      </w:r>
      <w:r w:rsidRPr="005112CD">
        <w:t xml:space="preserve"> </w:t>
      </w:r>
    </w:p>
    <w:p w14:paraId="70AE73B4" w14:textId="3D3D95C5" w:rsidR="00440C0E" w:rsidRPr="005112CD" w:rsidRDefault="005112CD" w:rsidP="00880720">
      <w:pPr>
        <w:pStyle w:val="BodyTextIndent3"/>
        <w:ind w:left="450" w:hanging="450"/>
      </w:pPr>
      <w:r w:rsidRPr="005112CD">
        <w:t>American Political Thought: Populism, Progressivism, the New Deal</w:t>
      </w:r>
      <w:r w:rsidR="00417A45">
        <w:t>, and the Great Society</w:t>
      </w:r>
    </w:p>
    <w:p w14:paraId="766D70C2" w14:textId="59CDBCD3" w:rsidR="008B1A16" w:rsidRPr="005112CD" w:rsidRDefault="008B1A16" w:rsidP="00880720">
      <w:pPr>
        <w:pStyle w:val="BodyTextIndent2"/>
        <w:tabs>
          <w:tab w:val="left" w:pos="810"/>
        </w:tabs>
        <w:ind w:left="450" w:hanging="450"/>
      </w:pPr>
      <w:r w:rsidRPr="005112CD">
        <w:rPr>
          <w:iCs/>
        </w:rPr>
        <w:t>Introduction to American Politics—Honors</w:t>
      </w:r>
      <w:r w:rsidR="00A67899">
        <w:t xml:space="preserve"> (at </w:t>
      </w:r>
      <w:r w:rsidR="00FE5758" w:rsidRPr="005112CD">
        <w:t>Louisiana State University</w:t>
      </w:r>
      <w:r w:rsidR="00A67899">
        <w:t>)</w:t>
      </w:r>
    </w:p>
    <w:p w14:paraId="5F8BC048" w14:textId="605A7115" w:rsidR="008B1A16" w:rsidRPr="005112CD" w:rsidRDefault="008B1A16" w:rsidP="00880720">
      <w:pPr>
        <w:pStyle w:val="BodyTextIndent2"/>
        <w:ind w:left="450" w:hanging="450"/>
      </w:pPr>
      <w:r w:rsidRPr="005112CD">
        <w:rPr>
          <w:iCs/>
        </w:rPr>
        <w:t>Politics and Film</w:t>
      </w:r>
      <w:r w:rsidRPr="005112CD">
        <w:t xml:space="preserve"> </w:t>
      </w:r>
      <w:r w:rsidR="00A67899">
        <w:t>(at</w:t>
      </w:r>
      <w:r w:rsidR="00FE5758" w:rsidRPr="005112CD">
        <w:t xml:space="preserve"> Louisiana State University</w:t>
      </w:r>
      <w:r w:rsidR="00A67899">
        <w:t>)</w:t>
      </w:r>
    </w:p>
    <w:p w14:paraId="665280DC" w14:textId="2F838E76" w:rsidR="008B1A16" w:rsidRPr="005112CD" w:rsidRDefault="008B1A16" w:rsidP="00880720">
      <w:pPr>
        <w:pStyle w:val="BodyTextIndent3"/>
        <w:ind w:left="450" w:hanging="450"/>
      </w:pPr>
      <w:r w:rsidRPr="005112CD">
        <w:rPr>
          <w:rStyle w:val="grame"/>
        </w:rPr>
        <w:t xml:space="preserve">Instructor, </w:t>
      </w:r>
      <w:r w:rsidRPr="005112CD">
        <w:rPr>
          <w:rStyle w:val="grame"/>
          <w:iCs/>
        </w:rPr>
        <w:t>Introduction to Ancient Greek</w:t>
      </w:r>
      <w:r w:rsidR="00A67899">
        <w:rPr>
          <w:rStyle w:val="grame"/>
        </w:rPr>
        <w:t xml:space="preserve"> (</w:t>
      </w:r>
      <w:r w:rsidRPr="005112CD">
        <w:rPr>
          <w:rStyle w:val="grame"/>
        </w:rPr>
        <w:t>Winter Term, Oberlin College</w:t>
      </w:r>
      <w:r w:rsidR="00A67899">
        <w:rPr>
          <w:rStyle w:val="grame"/>
        </w:rPr>
        <w:t>)</w:t>
      </w:r>
    </w:p>
    <w:p w14:paraId="7D2A4D30" w14:textId="77777777" w:rsidR="00E32392" w:rsidRDefault="00E32392" w:rsidP="008B1A16">
      <w:pPr>
        <w:rPr>
          <w:b/>
          <w:bCs/>
          <w:caps/>
          <w:sz w:val="24"/>
          <w:szCs w:val="24"/>
        </w:rPr>
      </w:pPr>
    </w:p>
    <w:p w14:paraId="555A4C67" w14:textId="10A0D8DF" w:rsidR="001906DC" w:rsidRPr="00E32392" w:rsidRDefault="00041B26" w:rsidP="008B1A16">
      <w:r>
        <w:rPr>
          <w:b/>
          <w:bCs/>
          <w:caps/>
          <w:sz w:val="24"/>
          <w:szCs w:val="24"/>
        </w:rPr>
        <w:t>X</w:t>
      </w:r>
      <w:r w:rsidR="003E1C18">
        <w:rPr>
          <w:b/>
          <w:bCs/>
          <w:caps/>
          <w:sz w:val="24"/>
          <w:szCs w:val="24"/>
        </w:rPr>
        <w:t>I</w:t>
      </w:r>
      <w:r>
        <w:rPr>
          <w:b/>
          <w:bCs/>
          <w:caps/>
          <w:sz w:val="24"/>
          <w:szCs w:val="24"/>
        </w:rPr>
        <w:t>I</w:t>
      </w:r>
      <w:r w:rsidR="000362B4">
        <w:rPr>
          <w:b/>
          <w:bCs/>
          <w:caps/>
          <w:sz w:val="24"/>
          <w:szCs w:val="24"/>
        </w:rPr>
        <w:t>I</w:t>
      </w:r>
      <w:r>
        <w:rPr>
          <w:b/>
          <w:bCs/>
          <w:caps/>
          <w:sz w:val="24"/>
          <w:szCs w:val="24"/>
        </w:rPr>
        <w:t xml:space="preserve">. </w:t>
      </w:r>
      <w:r w:rsidR="007D175A">
        <w:rPr>
          <w:b/>
          <w:bCs/>
          <w:caps/>
          <w:sz w:val="24"/>
          <w:szCs w:val="24"/>
        </w:rPr>
        <w:t>THESiS AND DISSERTATION Committees</w:t>
      </w:r>
      <w:r w:rsidR="001906DC">
        <w:rPr>
          <w:b/>
          <w:bCs/>
          <w:caps/>
          <w:sz w:val="24"/>
          <w:szCs w:val="24"/>
        </w:rPr>
        <w:t xml:space="preserve"> (</w:t>
      </w:r>
      <w:r w:rsidR="001906DC">
        <w:rPr>
          <w:b/>
          <w:bCs/>
          <w:sz w:val="24"/>
          <w:szCs w:val="24"/>
        </w:rPr>
        <w:t>an asterisk indicates I served as chair</w:t>
      </w:r>
      <w:r w:rsidR="001906DC">
        <w:rPr>
          <w:b/>
          <w:bCs/>
          <w:caps/>
          <w:sz w:val="24"/>
          <w:szCs w:val="24"/>
        </w:rPr>
        <w:t>)</w:t>
      </w:r>
    </w:p>
    <w:p w14:paraId="548F622D" w14:textId="77777777" w:rsidR="007B438A" w:rsidRDefault="007B438A" w:rsidP="008B1A16">
      <w:pPr>
        <w:rPr>
          <w:b/>
          <w:bCs/>
          <w:sz w:val="24"/>
          <w:szCs w:val="24"/>
        </w:rPr>
      </w:pPr>
    </w:p>
    <w:p w14:paraId="4E8A1EC8" w14:textId="6BB014E8" w:rsidR="0016123C" w:rsidRDefault="0016123C" w:rsidP="008B1A1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A. </w:t>
      </w:r>
      <w:r w:rsidR="00CD1426">
        <w:rPr>
          <w:b/>
          <w:bCs/>
          <w:sz w:val="24"/>
          <w:szCs w:val="24"/>
        </w:rPr>
        <w:t xml:space="preserve">PhD </w:t>
      </w:r>
      <w:r>
        <w:rPr>
          <w:b/>
          <w:bCs/>
          <w:sz w:val="24"/>
          <w:szCs w:val="24"/>
        </w:rPr>
        <w:t>Dissertations</w:t>
      </w:r>
      <w:r w:rsidR="00CD1426">
        <w:rPr>
          <w:b/>
          <w:bCs/>
          <w:sz w:val="24"/>
          <w:szCs w:val="24"/>
        </w:rPr>
        <w:t xml:space="preserve"> and MA Theses</w:t>
      </w:r>
    </w:p>
    <w:p w14:paraId="7E59D14B" w14:textId="77777777" w:rsidR="00AB7F5D" w:rsidRDefault="00AB7F5D" w:rsidP="008B1A16">
      <w:pPr>
        <w:rPr>
          <w:b/>
          <w:bCs/>
          <w:sz w:val="24"/>
          <w:szCs w:val="24"/>
        </w:rPr>
      </w:pPr>
    </w:p>
    <w:p w14:paraId="399030E2" w14:textId="2B5DFB25" w:rsidR="00CD1426" w:rsidRDefault="00847576" w:rsidP="00AB7F5D">
      <w:pPr>
        <w:pStyle w:val="ListParagraph"/>
        <w:ind w:left="360" w:hanging="360"/>
        <w:rPr>
          <w:bCs/>
          <w:sz w:val="24"/>
          <w:szCs w:val="24"/>
        </w:rPr>
      </w:pPr>
      <w:r>
        <w:rPr>
          <w:bCs/>
          <w:sz w:val="24"/>
          <w:szCs w:val="24"/>
        </w:rPr>
        <w:t>*</w:t>
      </w:r>
      <w:r w:rsidR="00CD1426">
        <w:rPr>
          <w:bCs/>
          <w:sz w:val="24"/>
          <w:szCs w:val="24"/>
        </w:rPr>
        <w:t>Andrew Branson</w:t>
      </w:r>
      <w:r w:rsidR="00A91AA6">
        <w:rPr>
          <w:bCs/>
          <w:sz w:val="24"/>
          <w:szCs w:val="24"/>
        </w:rPr>
        <w:t xml:space="preserve"> (MA)</w:t>
      </w:r>
      <w:r w:rsidR="00CD1426">
        <w:rPr>
          <w:bCs/>
          <w:sz w:val="24"/>
          <w:szCs w:val="24"/>
        </w:rPr>
        <w:t>, “On John Howard Yoder and the Just War Tradition”</w:t>
      </w:r>
    </w:p>
    <w:p w14:paraId="4F787F43" w14:textId="210884F3" w:rsidR="00962786" w:rsidRPr="00962786" w:rsidRDefault="00962786" w:rsidP="00962786">
      <w:pPr>
        <w:pStyle w:val="ListParagraph"/>
        <w:ind w:left="360" w:hanging="3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Nathan Cartagena (PhD), “Thomas Aquinas’s Psychology of Fear” </w:t>
      </w:r>
    </w:p>
    <w:p w14:paraId="0431F48C" w14:textId="4A366CED" w:rsidR="001906DC" w:rsidRPr="0016123C" w:rsidRDefault="007D175A" w:rsidP="00AB7F5D">
      <w:pPr>
        <w:pStyle w:val="ListParagraph"/>
        <w:ind w:left="360" w:hanging="360"/>
        <w:rPr>
          <w:bCs/>
          <w:sz w:val="24"/>
          <w:szCs w:val="24"/>
        </w:rPr>
      </w:pPr>
      <w:r w:rsidRPr="0016123C">
        <w:rPr>
          <w:bCs/>
          <w:sz w:val="24"/>
          <w:szCs w:val="24"/>
        </w:rPr>
        <w:t xml:space="preserve">Matthew </w:t>
      </w:r>
      <w:proofErr w:type="spellStart"/>
      <w:r w:rsidRPr="0016123C">
        <w:rPr>
          <w:bCs/>
          <w:sz w:val="24"/>
          <w:szCs w:val="24"/>
        </w:rPr>
        <w:t>Dinan</w:t>
      </w:r>
      <w:proofErr w:type="spellEnd"/>
      <w:r w:rsidR="00A91AA6">
        <w:rPr>
          <w:bCs/>
          <w:sz w:val="24"/>
          <w:szCs w:val="24"/>
        </w:rPr>
        <w:t xml:space="preserve"> (PhD)</w:t>
      </w:r>
      <w:r w:rsidR="007B438A">
        <w:rPr>
          <w:bCs/>
          <w:sz w:val="24"/>
          <w:szCs w:val="24"/>
        </w:rPr>
        <w:t>,</w:t>
      </w:r>
      <w:r w:rsidR="0016123C">
        <w:rPr>
          <w:bCs/>
          <w:sz w:val="24"/>
          <w:szCs w:val="24"/>
        </w:rPr>
        <w:t xml:space="preserve"> </w:t>
      </w:r>
      <w:r w:rsidR="007B438A">
        <w:rPr>
          <w:bCs/>
          <w:sz w:val="24"/>
          <w:szCs w:val="24"/>
        </w:rPr>
        <w:t>“</w:t>
      </w:r>
      <w:r w:rsidR="007B438A" w:rsidRPr="007B438A">
        <w:rPr>
          <w:bCs/>
          <w:sz w:val="24"/>
          <w:szCs w:val="24"/>
        </w:rPr>
        <w:t>Traces of Plato: Plato in and in Response to the Political Thought of Jacques Derrida</w:t>
      </w:r>
      <w:r w:rsidR="007B438A">
        <w:rPr>
          <w:bCs/>
          <w:sz w:val="24"/>
          <w:szCs w:val="24"/>
        </w:rPr>
        <w:t>”</w:t>
      </w:r>
    </w:p>
    <w:p w14:paraId="1A605D46" w14:textId="405CFBD8" w:rsidR="007D175A" w:rsidRDefault="007D175A" w:rsidP="00AB7F5D">
      <w:pPr>
        <w:pStyle w:val="ListParagraph"/>
        <w:ind w:left="360" w:hanging="360"/>
        <w:rPr>
          <w:bCs/>
          <w:sz w:val="24"/>
          <w:szCs w:val="24"/>
        </w:rPr>
      </w:pPr>
      <w:r w:rsidRPr="0016123C">
        <w:rPr>
          <w:bCs/>
          <w:sz w:val="24"/>
          <w:szCs w:val="24"/>
        </w:rPr>
        <w:t>Jerome Foss</w:t>
      </w:r>
      <w:r w:rsidR="00A91AA6">
        <w:rPr>
          <w:bCs/>
          <w:sz w:val="24"/>
          <w:szCs w:val="24"/>
        </w:rPr>
        <w:t xml:space="preserve"> (PhD)</w:t>
      </w:r>
      <w:r w:rsidR="007B438A">
        <w:rPr>
          <w:bCs/>
          <w:sz w:val="24"/>
          <w:szCs w:val="24"/>
        </w:rPr>
        <w:t>, “John Rawls and the Supreme Court”</w:t>
      </w:r>
    </w:p>
    <w:p w14:paraId="040A42D4" w14:textId="60FC6F02" w:rsidR="00651EA0" w:rsidRDefault="00651EA0" w:rsidP="00651EA0">
      <w:pPr>
        <w:pStyle w:val="ListParagraph"/>
        <w:ind w:left="360" w:hanging="360"/>
        <w:rPr>
          <w:bCs/>
          <w:sz w:val="24"/>
          <w:szCs w:val="24"/>
        </w:rPr>
      </w:pPr>
      <w:r w:rsidRPr="0016123C">
        <w:rPr>
          <w:bCs/>
          <w:sz w:val="24"/>
          <w:szCs w:val="24"/>
        </w:rPr>
        <w:t>*Josh King</w:t>
      </w:r>
      <w:r>
        <w:rPr>
          <w:bCs/>
          <w:sz w:val="24"/>
          <w:szCs w:val="24"/>
        </w:rPr>
        <w:t xml:space="preserve"> (PhD), “Good for Self and Good for Others: Rousseau’s Construction of International Politics”</w:t>
      </w:r>
    </w:p>
    <w:p w14:paraId="39C7496C" w14:textId="2FB697E8" w:rsidR="00651EA0" w:rsidRPr="00651EA0" w:rsidRDefault="00651EA0" w:rsidP="00651EA0">
      <w:pPr>
        <w:pStyle w:val="ListParagraph"/>
        <w:ind w:left="360" w:hanging="360"/>
        <w:rPr>
          <w:bCs/>
          <w:caps/>
          <w:sz w:val="24"/>
          <w:szCs w:val="24"/>
        </w:rPr>
      </w:pPr>
      <w:r>
        <w:rPr>
          <w:bCs/>
          <w:sz w:val="24"/>
          <w:szCs w:val="24"/>
        </w:rPr>
        <w:t xml:space="preserve">Christ Love (PhD), </w:t>
      </w:r>
      <w:r w:rsidRPr="00651EA0">
        <w:rPr>
          <w:bCs/>
          <w:sz w:val="24"/>
          <w:szCs w:val="24"/>
        </w:rPr>
        <w:t>Tolerance and “Belief-Sensitive Pluralism”</w:t>
      </w:r>
    </w:p>
    <w:p w14:paraId="23E54A3C" w14:textId="5DF6EE5F" w:rsidR="007D175A" w:rsidRPr="0016123C" w:rsidRDefault="00F05E7B" w:rsidP="00AB7F5D">
      <w:pPr>
        <w:pStyle w:val="ListParagraph"/>
        <w:ind w:left="360" w:hanging="3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Mary </w:t>
      </w:r>
      <w:proofErr w:type="spellStart"/>
      <w:r>
        <w:rPr>
          <w:bCs/>
          <w:sz w:val="24"/>
          <w:szCs w:val="24"/>
        </w:rPr>
        <w:t>Mat</w:t>
      </w:r>
      <w:r w:rsidR="007D175A" w:rsidRPr="0016123C">
        <w:rPr>
          <w:bCs/>
          <w:sz w:val="24"/>
          <w:szCs w:val="24"/>
        </w:rPr>
        <w:t>hie</w:t>
      </w:r>
      <w:proofErr w:type="spellEnd"/>
      <w:r w:rsidR="00A91AA6">
        <w:rPr>
          <w:bCs/>
          <w:sz w:val="24"/>
          <w:szCs w:val="24"/>
        </w:rPr>
        <w:t xml:space="preserve"> (PhD)</w:t>
      </w:r>
      <w:r w:rsidR="0016123C">
        <w:rPr>
          <w:bCs/>
          <w:sz w:val="24"/>
          <w:szCs w:val="24"/>
        </w:rPr>
        <w:t>, “</w:t>
      </w:r>
      <w:r w:rsidR="0016123C" w:rsidRPr="0016123C">
        <w:rPr>
          <w:bCs/>
          <w:sz w:val="24"/>
          <w:szCs w:val="24"/>
        </w:rPr>
        <w:t>Thomas Aquinas on Justice, J</w:t>
      </w:r>
      <w:r w:rsidR="0016123C">
        <w:rPr>
          <w:bCs/>
          <w:sz w:val="24"/>
          <w:szCs w:val="24"/>
        </w:rPr>
        <w:t>udgment, and the Unity of Peace</w:t>
      </w:r>
      <w:r w:rsidR="0016123C" w:rsidRPr="0016123C">
        <w:rPr>
          <w:bCs/>
          <w:sz w:val="24"/>
          <w:szCs w:val="24"/>
        </w:rPr>
        <w:t>”</w:t>
      </w:r>
    </w:p>
    <w:p w14:paraId="5B93804D" w14:textId="1B6B775A" w:rsidR="007D175A" w:rsidRDefault="001022F5" w:rsidP="00AB7F5D">
      <w:pPr>
        <w:pStyle w:val="ListParagraph"/>
        <w:ind w:left="360" w:hanging="360"/>
        <w:rPr>
          <w:bCs/>
          <w:sz w:val="24"/>
          <w:szCs w:val="24"/>
        </w:rPr>
      </w:pPr>
      <w:r w:rsidRPr="0016123C">
        <w:rPr>
          <w:bCs/>
          <w:sz w:val="24"/>
          <w:szCs w:val="24"/>
        </w:rPr>
        <w:t>*</w:t>
      </w:r>
      <w:r w:rsidR="007D175A" w:rsidRPr="0016123C">
        <w:rPr>
          <w:bCs/>
          <w:sz w:val="24"/>
          <w:szCs w:val="24"/>
        </w:rPr>
        <w:t xml:space="preserve">Vince </w:t>
      </w:r>
      <w:proofErr w:type="spellStart"/>
      <w:r w:rsidR="007D175A" w:rsidRPr="0016123C">
        <w:rPr>
          <w:bCs/>
          <w:sz w:val="24"/>
          <w:szCs w:val="24"/>
        </w:rPr>
        <w:t>Reighard</w:t>
      </w:r>
      <w:proofErr w:type="spellEnd"/>
      <w:r w:rsidR="00A91AA6">
        <w:rPr>
          <w:bCs/>
          <w:sz w:val="24"/>
          <w:szCs w:val="24"/>
        </w:rPr>
        <w:t xml:space="preserve"> (PhD)</w:t>
      </w:r>
      <w:r w:rsidR="0016123C">
        <w:rPr>
          <w:bCs/>
          <w:sz w:val="24"/>
          <w:szCs w:val="24"/>
        </w:rPr>
        <w:t>, “</w:t>
      </w:r>
      <w:r w:rsidR="0016123C" w:rsidRPr="0016123C">
        <w:rPr>
          <w:bCs/>
          <w:sz w:val="24"/>
          <w:szCs w:val="24"/>
        </w:rPr>
        <w:t>Nietzsche as Educator: On the Three Metamorphoses of a Free Spirit</w:t>
      </w:r>
      <w:r w:rsidR="0016123C">
        <w:rPr>
          <w:bCs/>
          <w:sz w:val="24"/>
          <w:szCs w:val="24"/>
        </w:rPr>
        <w:t>”</w:t>
      </w:r>
    </w:p>
    <w:p w14:paraId="1A735E19" w14:textId="156688EA" w:rsidR="001A3F81" w:rsidRPr="001A3F81" w:rsidRDefault="001A3F81" w:rsidP="00AB7F5D">
      <w:pPr>
        <w:pStyle w:val="ListParagraph"/>
        <w:ind w:left="360" w:hanging="360"/>
        <w:rPr>
          <w:bCs/>
          <w:sz w:val="24"/>
          <w:szCs w:val="24"/>
        </w:rPr>
      </w:pPr>
      <w:r w:rsidRPr="0016123C">
        <w:rPr>
          <w:bCs/>
          <w:sz w:val="24"/>
          <w:szCs w:val="24"/>
        </w:rPr>
        <w:t xml:space="preserve">*Julianne </w:t>
      </w:r>
      <w:proofErr w:type="spellStart"/>
      <w:r w:rsidRPr="0016123C">
        <w:rPr>
          <w:bCs/>
          <w:sz w:val="24"/>
          <w:szCs w:val="24"/>
        </w:rPr>
        <w:t>Romanello</w:t>
      </w:r>
      <w:proofErr w:type="spellEnd"/>
      <w:r>
        <w:rPr>
          <w:bCs/>
          <w:sz w:val="24"/>
          <w:szCs w:val="24"/>
        </w:rPr>
        <w:t xml:space="preserve"> (PhD), “</w:t>
      </w:r>
      <w:r w:rsidRPr="0016123C">
        <w:rPr>
          <w:bCs/>
          <w:sz w:val="24"/>
          <w:szCs w:val="24"/>
        </w:rPr>
        <w:t xml:space="preserve">Political Philosophy and the Divine Ground: Eric </w:t>
      </w:r>
      <w:proofErr w:type="spellStart"/>
      <w:r w:rsidRPr="0016123C">
        <w:rPr>
          <w:bCs/>
          <w:sz w:val="24"/>
          <w:szCs w:val="24"/>
        </w:rPr>
        <w:t>Voegelin</w:t>
      </w:r>
      <w:proofErr w:type="spellEnd"/>
      <w:r w:rsidRPr="0016123C">
        <w:rPr>
          <w:bCs/>
          <w:sz w:val="24"/>
          <w:szCs w:val="24"/>
        </w:rPr>
        <w:t xml:space="preserve"> on Plato</w:t>
      </w:r>
      <w:r>
        <w:rPr>
          <w:bCs/>
          <w:sz w:val="24"/>
          <w:szCs w:val="24"/>
        </w:rPr>
        <w:t>”</w:t>
      </w:r>
    </w:p>
    <w:p w14:paraId="3100F747" w14:textId="0C0C7E9F" w:rsidR="00CD1426" w:rsidRPr="007B438A" w:rsidRDefault="00CD1426" w:rsidP="00AB7F5D">
      <w:pPr>
        <w:pStyle w:val="ListParagraph"/>
        <w:ind w:left="360" w:hanging="360"/>
        <w:rPr>
          <w:bCs/>
          <w:caps/>
          <w:sz w:val="24"/>
          <w:szCs w:val="24"/>
        </w:rPr>
      </w:pPr>
      <w:r>
        <w:rPr>
          <w:bCs/>
          <w:sz w:val="24"/>
          <w:szCs w:val="24"/>
        </w:rPr>
        <w:t>*Nathan Warf</w:t>
      </w:r>
      <w:r w:rsidR="00A963CD">
        <w:rPr>
          <w:bCs/>
          <w:sz w:val="24"/>
          <w:szCs w:val="24"/>
        </w:rPr>
        <w:t xml:space="preserve"> (PhD)</w:t>
      </w:r>
      <w:r>
        <w:rPr>
          <w:bCs/>
          <w:sz w:val="24"/>
          <w:szCs w:val="24"/>
        </w:rPr>
        <w:t>, “</w:t>
      </w:r>
      <w:r w:rsidR="007B6551">
        <w:rPr>
          <w:bCs/>
          <w:sz w:val="24"/>
          <w:szCs w:val="24"/>
        </w:rPr>
        <w:t>Political Pluralism and the Common Law</w:t>
      </w:r>
      <w:r>
        <w:rPr>
          <w:bCs/>
          <w:sz w:val="24"/>
          <w:szCs w:val="24"/>
        </w:rPr>
        <w:t>”</w:t>
      </w:r>
    </w:p>
    <w:p w14:paraId="14A2EA52" w14:textId="77777777" w:rsidR="007B438A" w:rsidRDefault="007B438A" w:rsidP="007B438A">
      <w:pPr>
        <w:rPr>
          <w:bCs/>
          <w:caps/>
          <w:sz w:val="24"/>
          <w:szCs w:val="24"/>
        </w:rPr>
      </w:pPr>
    </w:p>
    <w:p w14:paraId="635B380D" w14:textId="140DDC74" w:rsidR="00470DED" w:rsidRPr="00E32392" w:rsidRDefault="007B438A" w:rsidP="00470DED">
      <w:r w:rsidRPr="007B438A">
        <w:rPr>
          <w:b/>
          <w:bCs/>
          <w:caps/>
          <w:sz w:val="24"/>
          <w:szCs w:val="24"/>
        </w:rPr>
        <w:t>B</w:t>
      </w:r>
      <w:r w:rsidRPr="007B438A">
        <w:rPr>
          <w:b/>
          <w:bCs/>
          <w:sz w:val="24"/>
          <w:szCs w:val="24"/>
        </w:rPr>
        <w:t>. Honors Theses</w:t>
      </w:r>
      <w:r w:rsidR="00470DED">
        <w:rPr>
          <w:b/>
          <w:bCs/>
          <w:sz w:val="24"/>
          <w:szCs w:val="24"/>
        </w:rPr>
        <w:t xml:space="preserve">, </w:t>
      </w:r>
      <w:r w:rsidR="00276CD2">
        <w:rPr>
          <w:b/>
          <w:bCs/>
          <w:sz w:val="24"/>
          <w:szCs w:val="24"/>
        </w:rPr>
        <w:t xml:space="preserve">and </w:t>
      </w:r>
      <w:r w:rsidR="001F7C99">
        <w:rPr>
          <w:b/>
          <w:bCs/>
          <w:sz w:val="24"/>
          <w:szCs w:val="24"/>
        </w:rPr>
        <w:t>where student</w:t>
      </w:r>
      <w:r w:rsidR="0097072D">
        <w:rPr>
          <w:b/>
          <w:bCs/>
          <w:sz w:val="24"/>
          <w:szCs w:val="24"/>
        </w:rPr>
        <w:t>s go</w:t>
      </w:r>
      <w:r w:rsidR="001F7C99">
        <w:rPr>
          <w:b/>
          <w:bCs/>
          <w:sz w:val="24"/>
          <w:szCs w:val="24"/>
        </w:rPr>
        <w:t xml:space="preserve"> after Baylor</w:t>
      </w:r>
      <w:r w:rsidR="00470DED">
        <w:rPr>
          <w:b/>
          <w:bCs/>
          <w:sz w:val="24"/>
          <w:szCs w:val="24"/>
        </w:rPr>
        <w:t xml:space="preserve"> </w:t>
      </w:r>
      <w:r w:rsidR="00470DED">
        <w:rPr>
          <w:b/>
          <w:bCs/>
          <w:caps/>
          <w:sz w:val="24"/>
          <w:szCs w:val="24"/>
        </w:rPr>
        <w:t>(</w:t>
      </w:r>
      <w:r w:rsidR="00470DED">
        <w:rPr>
          <w:b/>
          <w:bCs/>
          <w:sz w:val="24"/>
          <w:szCs w:val="24"/>
        </w:rPr>
        <w:t>An asterisk indicates I served as chair</w:t>
      </w:r>
      <w:r w:rsidR="00470DED">
        <w:rPr>
          <w:b/>
          <w:bCs/>
          <w:caps/>
          <w:sz w:val="24"/>
          <w:szCs w:val="24"/>
        </w:rPr>
        <w:t>)</w:t>
      </w:r>
    </w:p>
    <w:p w14:paraId="5BF6CD96" w14:textId="77777777" w:rsidR="00AB7F5D" w:rsidRDefault="00AB7F5D" w:rsidP="007B438A">
      <w:pPr>
        <w:rPr>
          <w:bCs/>
          <w:sz w:val="24"/>
          <w:szCs w:val="24"/>
        </w:rPr>
      </w:pPr>
    </w:p>
    <w:p w14:paraId="0559256A" w14:textId="596C625E" w:rsidR="00CC5AF3" w:rsidRPr="00CC5AF3" w:rsidRDefault="00CC5AF3" w:rsidP="00EC4F33">
      <w:pPr>
        <w:pStyle w:val="ListParagraph"/>
        <w:ind w:left="360" w:hanging="360"/>
        <w:rPr>
          <w:bCs/>
          <w:sz w:val="24"/>
          <w:szCs w:val="24"/>
        </w:rPr>
      </w:pPr>
      <w:r>
        <w:rPr>
          <w:bCs/>
          <w:sz w:val="24"/>
          <w:szCs w:val="24"/>
        </w:rPr>
        <w:t>*</w:t>
      </w:r>
      <w:r w:rsidRPr="00CC5AF3">
        <w:rPr>
          <w:bCs/>
          <w:sz w:val="24"/>
          <w:szCs w:val="24"/>
        </w:rPr>
        <w:t>Stephanie Ahrens, “What Happened to Public Deliberation?”</w:t>
      </w:r>
      <w:r w:rsidR="00276CD2">
        <w:rPr>
          <w:bCs/>
          <w:sz w:val="24"/>
          <w:szCs w:val="24"/>
        </w:rPr>
        <w:t xml:space="preserve"> (U</w:t>
      </w:r>
      <w:r w:rsidR="0027657E">
        <w:rPr>
          <w:bCs/>
          <w:sz w:val="24"/>
          <w:szCs w:val="24"/>
        </w:rPr>
        <w:t>niversity</w:t>
      </w:r>
      <w:r w:rsidR="00276CD2">
        <w:rPr>
          <w:bCs/>
          <w:sz w:val="24"/>
          <w:szCs w:val="24"/>
        </w:rPr>
        <w:t xml:space="preserve"> of Chicago)</w:t>
      </w:r>
    </w:p>
    <w:p w14:paraId="0012DC20" w14:textId="4E89F8E4" w:rsidR="007B438A" w:rsidRPr="00CC5AF3" w:rsidRDefault="00CC5AF3" w:rsidP="00EC4F33">
      <w:pPr>
        <w:pStyle w:val="ListParagraph"/>
        <w:ind w:left="360" w:hanging="360"/>
        <w:rPr>
          <w:bCs/>
          <w:sz w:val="24"/>
          <w:szCs w:val="24"/>
        </w:rPr>
      </w:pPr>
      <w:r>
        <w:rPr>
          <w:bCs/>
          <w:sz w:val="24"/>
          <w:szCs w:val="24"/>
        </w:rPr>
        <w:t>*</w:t>
      </w:r>
      <w:r w:rsidR="007B438A" w:rsidRPr="00CC5AF3">
        <w:rPr>
          <w:bCs/>
          <w:sz w:val="24"/>
          <w:szCs w:val="24"/>
        </w:rPr>
        <w:t xml:space="preserve">Brandi </w:t>
      </w:r>
      <w:r w:rsidR="007A5CDF">
        <w:rPr>
          <w:bCs/>
          <w:sz w:val="24"/>
          <w:szCs w:val="24"/>
        </w:rPr>
        <w:t>Addison</w:t>
      </w:r>
      <w:r w:rsidRPr="00CC5AF3">
        <w:rPr>
          <w:bCs/>
          <w:sz w:val="24"/>
          <w:szCs w:val="24"/>
        </w:rPr>
        <w:t>, “</w:t>
      </w:r>
      <w:r w:rsidR="007A5CDF">
        <w:rPr>
          <w:bCs/>
          <w:sz w:val="24"/>
          <w:szCs w:val="24"/>
        </w:rPr>
        <w:t>The War on Terror and the Question of Justice</w:t>
      </w:r>
      <w:r w:rsidRPr="00CC5AF3">
        <w:rPr>
          <w:bCs/>
          <w:sz w:val="24"/>
          <w:szCs w:val="24"/>
        </w:rPr>
        <w:t>”</w:t>
      </w:r>
      <w:r w:rsidR="00276CD2">
        <w:rPr>
          <w:bCs/>
          <w:sz w:val="24"/>
          <w:szCs w:val="24"/>
        </w:rPr>
        <w:t xml:space="preserve"> (Baylor Law)</w:t>
      </w:r>
    </w:p>
    <w:p w14:paraId="17A7F9EE" w14:textId="2AC85487" w:rsidR="00CC5AF3" w:rsidRPr="00CC5AF3" w:rsidRDefault="00CC5AF3" w:rsidP="00EC4F33">
      <w:pPr>
        <w:pStyle w:val="ListParagraph"/>
        <w:ind w:left="360" w:hanging="360"/>
        <w:rPr>
          <w:bCs/>
          <w:sz w:val="24"/>
          <w:szCs w:val="24"/>
        </w:rPr>
      </w:pPr>
      <w:r>
        <w:rPr>
          <w:bCs/>
          <w:sz w:val="24"/>
          <w:szCs w:val="24"/>
        </w:rPr>
        <w:t>*</w:t>
      </w:r>
      <w:r w:rsidRPr="00CC5AF3">
        <w:rPr>
          <w:bCs/>
          <w:sz w:val="24"/>
          <w:szCs w:val="24"/>
        </w:rPr>
        <w:t>Matthew Berry, “War and Tragedy: Insights from Homer and Aeschylus”</w:t>
      </w:r>
      <w:r w:rsidR="00276CD2">
        <w:rPr>
          <w:bCs/>
          <w:sz w:val="24"/>
          <w:szCs w:val="24"/>
        </w:rPr>
        <w:t xml:space="preserve"> (Boston College)</w:t>
      </w:r>
    </w:p>
    <w:p w14:paraId="70C383E6" w14:textId="79298D9F" w:rsidR="00CC5AF3" w:rsidRDefault="00CC5AF3" w:rsidP="00EC4F33">
      <w:pPr>
        <w:pStyle w:val="ListParagraph"/>
        <w:ind w:left="360" w:hanging="360"/>
        <w:rPr>
          <w:bCs/>
          <w:sz w:val="24"/>
          <w:szCs w:val="24"/>
        </w:rPr>
      </w:pPr>
      <w:r>
        <w:rPr>
          <w:bCs/>
          <w:sz w:val="24"/>
          <w:szCs w:val="24"/>
        </w:rPr>
        <w:t>*</w:t>
      </w:r>
      <w:r w:rsidRPr="00CC5AF3">
        <w:rPr>
          <w:bCs/>
          <w:sz w:val="24"/>
          <w:szCs w:val="24"/>
        </w:rPr>
        <w:t>Nathaniel Berry, “Just and Unjust Soldiers”</w:t>
      </w:r>
      <w:r w:rsidR="00276CD2">
        <w:rPr>
          <w:bCs/>
          <w:sz w:val="24"/>
          <w:szCs w:val="24"/>
        </w:rPr>
        <w:t xml:space="preserve"> (U.S. Army)</w:t>
      </w:r>
    </w:p>
    <w:p w14:paraId="4A2B0013" w14:textId="1EB091C4" w:rsidR="00470DED" w:rsidRPr="00470DED" w:rsidRDefault="00470DED" w:rsidP="00470DED">
      <w:pPr>
        <w:pStyle w:val="ListParagraph"/>
        <w:ind w:left="360" w:hanging="360"/>
        <w:rPr>
          <w:bCs/>
          <w:sz w:val="24"/>
          <w:szCs w:val="24"/>
        </w:rPr>
      </w:pPr>
      <w:r w:rsidRPr="00470DED">
        <w:rPr>
          <w:bCs/>
          <w:sz w:val="24"/>
          <w:szCs w:val="24"/>
        </w:rPr>
        <w:t>Janessa Blythe,</w:t>
      </w:r>
      <w:r>
        <w:rPr>
          <w:bCs/>
          <w:sz w:val="24"/>
          <w:szCs w:val="24"/>
        </w:rPr>
        <w:t xml:space="preserve"> “</w:t>
      </w:r>
      <w:r w:rsidRPr="00470DED">
        <w:rPr>
          <w:bCs/>
          <w:sz w:val="24"/>
          <w:szCs w:val="24"/>
        </w:rPr>
        <w:t>Rhetoric and Philosophy: Cicero’s Model for Moral Education</w:t>
      </w:r>
      <w:r>
        <w:rPr>
          <w:bCs/>
          <w:sz w:val="24"/>
          <w:szCs w:val="24"/>
        </w:rPr>
        <w:t>”</w:t>
      </w:r>
    </w:p>
    <w:p w14:paraId="468760D1" w14:textId="23C760E1" w:rsidR="00CC5AF3" w:rsidRPr="00CC5AF3" w:rsidRDefault="00CC5AF3" w:rsidP="00EC4F33">
      <w:pPr>
        <w:pStyle w:val="ListParagraph"/>
        <w:ind w:left="360" w:hanging="360"/>
        <w:rPr>
          <w:bCs/>
          <w:sz w:val="24"/>
          <w:szCs w:val="24"/>
        </w:rPr>
      </w:pPr>
      <w:r>
        <w:rPr>
          <w:bCs/>
          <w:sz w:val="24"/>
          <w:szCs w:val="24"/>
        </w:rPr>
        <w:t>*</w:t>
      </w:r>
      <w:r w:rsidRPr="00CC5AF3">
        <w:rPr>
          <w:bCs/>
          <w:sz w:val="24"/>
          <w:szCs w:val="24"/>
        </w:rPr>
        <w:t xml:space="preserve">Kate Boswell, “As the God Leads: Reading the </w:t>
      </w:r>
      <w:r w:rsidRPr="00CC5AF3">
        <w:rPr>
          <w:bCs/>
          <w:i/>
          <w:sz w:val="24"/>
          <w:szCs w:val="24"/>
        </w:rPr>
        <w:t>Crito</w:t>
      </w:r>
      <w:r w:rsidRPr="00CC5AF3">
        <w:rPr>
          <w:bCs/>
          <w:sz w:val="24"/>
          <w:szCs w:val="24"/>
        </w:rPr>
        <w:t xml:space="preserve"> as Philosophy and Literature”</w:t>
      </w:r>
      <w:r w:rsidR="0027657E">
        <w:rPr>
          <w:bCs/>
          <w:sz w:val="24"/>
          <w:szCs w:val="24"/>
        </w:rPr>
        <w:t xml:space="preserve"> (University of Dallas; Southern Methodist University</w:t>
      </w:r>
      <w:r w:rsidR="00276CD2">
        <w:rPr>
          <w:bCs/>
          <w:sz w:val="24"/>
          <w:szCs w:val="24"/>
        </w:rPr>
        <w:t>)</w:t>
      </w:r>
    </w:p>
    <w:p w14:paraId="125638DB" w14:textId="6D55EEAA" w:rsidR="00CC5AF3" w:rsidRDefault="00CC5AF3" w:rsidP="00EC4F33">
      <w:pPr>
        <w:pStyle w:val="ListParagraph"/>
        <w:ind w:left="360" w:hanging="360"/>
        <w:rPr>
          <w:bCs/>
          <w:sz w:val="24"/>
          <w:szCs w:val="24"/>
        </w:rPr>
      </w:pPr>
      <w:r>
        <w:rPr>
          <w:bCs/>
          <w:sz w:val="24"/>
          <w:szCs w:val="24"/>
        </w:rPr>
        <w:t>*</w:t>
      </w:r>
      <w:r w:rsidRPr="00CC5AF3">
        <w:rPr>
          <w:bCs/>
          <w:sz w:val="24"/>
          <w:szCs w:val="24"/>
        </w:rPr>
        <w:t>Brian Embry, “Thomas Aquinas on Legitimate Authority”</w:t>
      </w:r>
      <w:r w:rsidR="0027657E">
        <w:rPr>
          <w:bCs/>
          <w:sz w:val="24"/>
          <w:szCs w:val="24"/>
        </w:rPr>
        <w:t xml:space="preserve"> (University</w:t>
      </w:r>
      <w:r w:rsidR="00276CD2">
        <w:rPr>
          <w:bCs/>
          <w:sz w:val="24"/>
          <w:szCs w:val="24"/>
        </w:rPr>
        <w:t xml:space="preserve"> of Toronto)</w:t>
      </w:r>
    </w:p>
    <w:p w14:paraId="14B1ED1E" w14:textId="74B09D28" w:rsidR="003E1236" w:rsidRPr="00CC5AF3" w:rsidRDefault="003E1236" w:rsidP="00EC4F33">
      <w:pPr>
        <w:pStyle w:val="ListParagraph"/>
        <w:ind w:left="360" w:hanging="3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*Pierce Gillen, “Identity Politics” </w:t>
      </w:r>
      <w:r w:rsidR="00B825A1">
        <w:rPr>
          <w:bCs/>
          <w:sz w:val="24"/>
          <w:szCs w:val="24"/>
        </w:rPr>
        <w:t>(Harvard Law)</w:t>
      </w:r>
    </w:p>
    <w:p w14:paraId="309E4385" w14:textId="3827CE67" w:rsidR="00CC5AF3" w:rsidRPr="00CC5AF3" w:rsidRDefault="00CC5AF3" w:rsidP="00EC4F33">
      <w:pPr>
        <w:pStyle w:val="ListParagraph"/>
        <w:ind w:left="360" w:hanging="360"/>
        <w:rPr>
          <w:bCs/>
          <w:sz w:val="24"/>
          <w:szCs w:val="24"/>
        </w:rPr>
      </w:pPr>
      <w:r>
        <w:rPr>
          <w:bCs/>
          <w:sz w:val="24"/>
          <w:szCs w:val="24"/>
        </w:rPr>
        <w:t>*</w:t>
      </w:r>
      <w:r w:rsidRPr="00CC5AF3">
        <w:rPr>
          <w:bCs/>
          <w:sz w:val="24"/>
          <w:szCs w:val="24"/>
        </w:rPr>
        <w:t xml:space="preserve">Kevin </w:t>
      </w:r>
      <w:proofErr w:type="spellStart"/>
      <w:r w:rsidRPr="00CC5AF3">
        <w:rPr>
          <w:bCs/>
          <w:sz w:val="24"/>
          <w:szCs w:val="24"/>
        </w:rPr>
        <w:t>Goll</w:t>
      </w:r>
      <w:proofErr w:type="spellEnd"/>
      <w:r w:rsidRPr="00CC5AF3">
        <w:rPr>
          <w:bCs/>
          <w:sz w:val="24"/>
          <w:szCs w:val="24"/>
        </w:rPr>
        <w:t>, “Room on the Right: The Differences Within Modern Conservatism”</w:t>
      </w:r>
      <w:r w:rsidR="0027657E">
        <w:rPr>
          <w:bCs/>
          <w:sz w:val="24"/>
          <w:szCs w:val="24"/>
        </w:rPr>
        <w:t xml:space="preserve"> (Baylor Law)</w:t>
      </w:r>
    </w:p>
    <w:p w14:paraId="406CC632" w14:textId="5AE01B0E" w:rsidR="00CC5AF3" w:rsidRDefault="00CC5AF3" w:rsidP="00EC4F33">
      <w:pPr>
        <w:pStyle w:val="ListParagraph"/>
        <w:ind w:left="360" w:hanging="360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*</w:t>
      </w:r>
      <w:r w:rsidRPr="00CC5AF3">
        <w:rPr>
          <w:bCs/>
          <w:sz w:val="24"/>
          <w:szCs w:val="24"/>
        </w:rPr>
        <w:t>Ben Griffin, “Liberalism and the Power of Corporations”</w:t>
      </w:r>
    </w:p>
    <w:p w14:paraId="129D5722" w14:textId="4C35461E" w:rsidR="00730024" w:rsidRDefault="00730024" w:rsidP="00EC4F33">
      <w:pPr>
        <w:pStyle w:val="ListParagraph"/>
        <w:ind w:left="360" w:hanging="3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*Annalise Hastings, “Music, the Soul, and Politics” </w:t>
      </w:r>
    </w:p>
    <w:p w14:paraId="590EFE6F" w14:textId="3C300DF3" w:rsidR="00700B01" w:rsidRDefault="00700B01" w:rsidP="00700B01">
      <w:pPr>
        <w:pStyle w:val="ListParagraph"/>
        <w:ind w:left="360" w:hanging="360"/>
        <w:rPr>
          <w:bCs/>
          <w:sz w:val="24"/>
          <w:szCs w:val="24"/>
        </w:rPr>
      </w:pPr>
      <w:r>
        <w:rPr>
          <w:bCs/>
          <w:sz w:val="24"/>
          <w:szCs w:val="24"/>
        </w:rPr>
        <w:t>*</w:t>
      </w:r>
      <w:proofErr w:type="spellStart"/>
      <w:r>
        <w:rPr>
          <w:bCs/>
          <w:sz w:val="24"/>
          <w:szCs w:val="24"/>
        </w:rPr>
        <w:t>Siyao</w:t>
      </w:r>
      <w:proofErr w:type="spellEnd"/>
      <w:r>
        <w:rPr>
          <w:bCs/>
          <w:sz w:val="24"/>
          <w:szCs w:val="24"/>
        </w:rPr>
        <w:t xml:space="preserve"> Li, “</w:t>
      </w:r>
      <w:r w:rsidR="00436E1C">
        <w:rPr>
          <w:bCs/>
          <w:sz w:val="24"/>
          <w:szCs w:val="24"/>
        </w:rPr>
        <w:t xml:space="preserve">Western </w:t>
      </w:r>
      <w:r w:rsidRPr="00700B01">
        <w:rPr>
          <w:bCs/>
          <w:sz w:val="24"/>
          <w:szCs w:val="24"/>
        </w:rPr>
        <w:t>Sovereignty &amp;</w:t>
      </w:r>
      <w:r w:rsidR="00436E1C">
        <w:rPr>
          <w:bCs/>
          <w:sz w:val="24"/>
          <w:szCs w:val="24"/>
        </w:rPr>
        <w:t xml:space="preserve"> Chinese </w:t>
      </w:r>
      <w:proofErr w:type="spellStart"/>
      <w:r w:rsidRPr="00700B01">
        <w:rPr>
          <w:bCs/>
          <w:i/>
          <w:sz w:val="24"/>
          <w:szCs w:val="24"/>
        </w:rPr>
        <w:t>Tianxia</w:t>
      </w:r>
      <w:proofErr w:type="spellEnd"/>
      <w:r w:rsidRPr="00700B01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 xml:space="preserve"> </w:t>
      </w:r>
      <w:r w:rsidRPr="00700B01">
        <w:rPr>
          <w:bCs/>
          <w:sz w:val="24"/>
          <w:szCs w:val="24"/>
        </w:rPr>
        <w:t>Origin, Development and Comparison</w:t>
      </w:r>
      <w:r>
        <w:rPr>
          <w:bCs/>
          <w:sz w:val="24"/>
          <w:szCs w:val="24"/>
        </w:rPr>
        <w:t>”</w:t>
      </w:r>
      <w:r w:rsidR="001F7C99">
        <w:rPr>
          <w:bCs/>
          <w:sz w:val="24"/>
          <w:szCs w:val="24"/>
        </w:rPr>
        <w:t xml:space="preserve"> (</w:t>
      </w:r>
      <w:r w:rsidR="001E179A">
        <w:rPr>
          <w:bCs/>
          <w:sz w:val="24"/>
          <w:szCs w:val="24"/>
        </w:rPr>
        <w:t>University of Pennsylvania</w:t>
      </w:r>
      <w:r w:rsidR="001F7C99">
        <w:rPr>
          <w:bCs/>
          <w:sz w:val="24"/>
          <w:szCs w:val="24"/>
        </w:rPr>
        <w:t>)</w:t>
      </w:r>
    </w:p>
    <w:p w14:paraId="4D441D72" w14:textId="10D4BBCC" w:rsidR="00E32392" w:rsidRPr="00700B01" w:rsidRDefault="00E32392" w:rsidP="00700B01">
      <w:pPr>
        <w:pStyle w:val="ListParagraph"/>
        <w:ind w:left="360" w:hanging="3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*Drew </w:t>
      </w:r>
      <w:proofErr w:type="spellStart"/>
      <w:r>
        <w:rPr>
          <w:bCs/>
          <w:sz w:val="24"/>
          <w:szCs w:val="24"/>
        </w:rPr>
        <w:t>MacKenzie</w:t>
      </w:r>
      <w:proofErr w:type="spellEnd"/>
      <w:r>
        <w:rPr>
          <w:bCs/>
          <w:sz w:val="24"/>
          <w:szCs w:val="24"/>
        </w:rPr>
        <w:t>, “</w:t>
      </w:r>
      <w:r w:rsidR="00500303">
        <w:rPr>
          <w:bCs/>
          <w:sz w:val="24"/>
          <w:szCs w:val="24"/>
        </w:rPr>
        <w:t>Socrates as a Model for Christian Citizenship</w:t>
      </w:r>
      <w:r>
        <w:rPr>
          <w:bCs/>
          <w:sz w:val="24"/>
          <w:szCs w:val="24"/>
        </w:rPr>
        <w:t>” (</w:t>
      </w:r>
      <w:r w:rsidR="00500303">
        <w:rPr>
          <w:bCs/>
          <w:sz w:val="24"/>
          <w:szCs w:val="24"/>
        </w:rPr>
        <w:t>University of Virginia</w:t>
      </w:r>
      <w:r>
        <w:rPr>
          <w:bCs/>
          <w:sz w:val="24"/>
          <w:szCs w:val="24"/>
        </w:rPr>
        <w:t>)</w:t>
      </w:r>
    </w:p>
    <w:p w14:paraId="4F73EDA5" w14:textId="1D360244" w:rsidR="00CC5AF3" w:rsidRDefault="00CC5AF3" w:rsidP="00EC4F33">
      <w:pPr>
        <w:pStyle w:val="ListParagraph"/>
        <w:ind w:left="360" w:hanging="360"/>
        <w:rPr>
          <w:bCs/>
          <w:sz w:val="24"/>
          <w:szCs w:val="24"/>
        </w:rPr>
      </w:pPr>
      <w:r>
        <w:rPr>
          <w:bCs/>
          <w:sz w:val="24"/>
          <w:szCs w:val="24"/>
        </w:rPr>
        <w:t>*</w:t>
      </w:r>
      <w:r w:rsidRPr="00CC5AF3">
        <w:rPr>
          <w:bCs/>
          <w:sz w:val="24"/>
          <w:szCs w:val="24"/>
        </w:rPr>
        <w:t xml:space="preserve">Grace </w:t>
      </w:r>
      <w:proofErr w:type="spellStart"/>
      <w:r w:rsidRPr="00CC5AF3">
        <w:rPr>
          <w:bCs/>
          <w:sz w:val="24"/>
          <w:szCs w:val="24"/>
        </w:rPr>
        <w:t>Maalouf</w:t>
      </w:r>
      <w:proofErr w:type="spellEnd"/>
      <w:r w:rsidRPr="00CC5AF3">
        <w:rPr>
          <w:bCs/>
          <w:sz w:val="24"/>
          <w:szCs w:val="24"/>
        </w:rPr>
        <w:t>, “John Locke, War, and the Just War Tradition”</w:t>
      </w:r>
      <w:r w:rsidR="00276CD2">
        <w:rPr>
          <w:bCs/>
          <w:sz w:val="24"/>
          <w:szCs w:val="24"/>
        </w:rPr>
        <w:t xml:space="preserve"> (Columbia)</w:t>
      </w:r>
    </w:p>
    <w:p w14:paraId="43841F48" w14:textId="3B95CBBC" w:rsidR="00A842C7" w:rsidRPr="00CC5AF3" w:rsidRDefault="00A842C7" w:rsidP="00EC4F33">
      <w:pPr>
        <w:pStyle w:val="ListParagraph"/>
        <w:ind w:left="360" w:hanging="3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*Connor </w:t>
      </w:r>
      <w:proofErr w:type="spellStart"/>
      <w:r>
        <w:rPr>
          <w:bCs/>
          <w:sz w:val="24"/>
          <w:szCs w:val="24"/>
        </w:rPr>
        <w:t>Mighell</w:t>
      </w:r>
      <w:proofErr w:type="spellEnd"/>
      <w:r>
        <w:rPr>
          <w:bCs/>
          <w:sz w:val="24"/>
          <w:szCs w:val="24"/>
        </w:rPr>
        <w:t>, “The Crisis of Rights Language in American Liberal Democracy”</w:t>
      </w:r>
      <w:r w:rsidR="001F7C99">
        <w:rPr>
          <w:bCs/>
          <w:sz w:val="24"/>
          <w:szCs w:val="24"/>
        </w:rPr>
        <w:t xml:space="preserve"> (</w:t>
      </w:r>
      <w:r w:rsidR="001E179A">
        <w:rPr>
          <w:bCs/>
          <w:sz w:val="24"/>
          <w:szCs w:val="24"/>
        </w:rPr>
        <w:t>University of Alabama School of Law</w:t>
      </w:r>
      <w:r w:rsidR="001F7C99">
        <w:rPr>
          <w:bCs/>
          <w:sz w:val="24"/>
          <w:szCs w:val="24"/>
        </w:rPr>
        <w:t>)</w:t>
      </w:r>
    </w:p>
    <w:p w14:paraId="6E937151" w14:textId="6E849126" w:rsidR="007B438A" w:rsidRDefault="00CC5AF3" w:rsidP="00EC4F33">
      <w:pPr>
        <w:pStyle w:val="ListParagraph"/>
        <w:ind w:left="360" w:hanging="360"/>
        <w:rPr>
          <w:bCs/>
          <w:sz w:val="24"/>
          <w:szCs w:val="24"/>
        </w:rPr>
      </w:pPr>
      <w:r>
        <w:rPr>
          <w:bCs/>
          <w:sz w:val="24"/>
          <w:szCs w:val="24"/>
        </w:rPr>
        <w:t>*</w:t>
      </w:r>
      <w:r w:rsidR="00F05E7B">
        <w:rPr>
          <w:bCs/>
          <w:sz w:val="24"/>
          <w:szCs w:val="24"/>
        </w:rPr>
        <w:t xml:space="preserve">Matthew </w:t>
      </w:r>
      <w:proofErr w:type="spellStart"/>
      <w:r w:rsidR="00F05E7B">
        <w:rPr>
          <w:bCs/>
          <w:sz w:val="24"/>
          <w:szCs w:val="24"/>
        </w:rPr>
        <w:t>Maa</w:t>
      </w:r>
      <w:r w:rsidR="007B438A" w:rsidRPr="00CC5AF3">
        <w:rPr>
          <w:bCs/>
          <w:sz w:val="24"/>
          <w:szCs w:val="24"/>
        </w:rPr>
        <w:t>ss</w:t>
      </w:r>
      <w:proofErr w:type="spellEnd"/>
      <w:r w:rsidRPr="00CC5AF3">
        <w:rPr>
          <w:bCs/>
          <w:sz w:val="24"/>
          <w:szCs w:val="24"/>
        </w:rPr>
        <w:t>, “Civil War and International Intervention”</w:t>
      </w:r>
    </w:p>
    <w:p w14:paraId="6EC13F03" w14:textId="6003498D" w:rsidR="00470DED" w:rsidRPr="00470DED" w:rsidRDefault="00470DED" w:rsidP="00470DED">
      <w:pPr>
        <w:pStyle w:val="ListParagraph"/>
        <w:ind w:left="360" w:hanging="360"/>
        <w:rPr>
          <w:bCs/>
          <w:sz w:val="24"/>
          <w:szCs w:val="24"/>
        </w:rPr>
      </w:pPr>
      <w:r>
        <w:rPr>
          <w:bCs/>
          <w:sz w:val="24"/>
          <w:szCs w:val="24"/>
        </w:rPr>
        <w:t>*</w:t>
      </w:r>
      <w:r w:rsidRPr="00470DED">
        <w:rPr>
          <w:bCs/>
          <w:sz w:val="24"/>
          <w:szCs w:val="24"/>
        </w:rPr>
        <w:t>Drew</w:t>
      </w:r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MacKenzie</w:t>
      </w:r>
      <w:proofErr w:type="spellEnd"/>
      <w:r>
        <w:rPr>
          <w:bCs/>
          <w:sz w:val="24"/>
          <w:szCs w:val="24"/>
        </w:rPr>
        <w:t>, “</w:t>
      </w:r>
      <w:r w:rsidRPr="00470DED">
        <w:rPr>
          <w:bCs/>
          <w:sz w:val="24"/>
          <w:szCs w:val="24"/>
        </w:rPr>
        <w:t>Socrates as a Model for Christian Citizenship</w:t>
      </w:r>
      <w:r>
        <w:rPr>
          <w:bCs/>
          <w:sz w:val="24"/>
          <w:szCs w:val="24"/>
        </w:rPr>
        <w:t>”</w:t>
      </w:r>
    </w:p>
    <w:p w14:paraId="603845FC" w14:textId="111D8E48" w:rsidR="00CC5AF3" w:rsidRPr="00CC5AF3" w:rsidRDefault="00CC5AF3" w:rsidP="00EC4F33">
      <w:pPr>
        <w:pStyle w:val="ListParagraph"/>
        <w:ind w:left="360" w:hanging="360"/>
        <w:rPr>
          <w:bCs/>
          <w:sz w:val="24"/>
          <w:szCs w:val="24"/>
        </w:rPr>
      </w:pPr>
      <w:r>
        <w:rPr>
          <w:bCs/>
          <w:sz w:val="24"/>
          <w:szCs w:val="24"/>
        </w:rPr>
        <w:t>*</w:t>
      </w:r>
      <w:r w:rsidRPr="00CC5AF3">
        <w:rPr>
          <w:bCs/>
          <w:sz w:val="24"/>
          <w:szCs w:val="24"/>
        </w:rPr>
        <w:t>Chris McMillion, “Rawls and the Liberal Political Tradition: Universalism and the Attempt to Bridge Rousseau and Kant”</w:t>
      </w:r>
      <w:r w:rsidR="0027657E">
        <w:rPr>
          <w:bCs/>
          <w:sz w:val="24"/>
          <w:szCs w:val="24"/>
        </w:rPr>
        <w:t xml:space="preserve"> (</w:t>
      </w:r>
      <w:r w:rsidR="00276CD2">
        <w:rPr>
          <w:bCs/>
          <w:sz w:val="24"/>
          <w:szCs w:val="24"/>
        </w:rPr>
        <w:t>Notre Dame)</w:t>
      </w:r>
    </w:p>
    <w:p w14:paraId="28E038ED" w14:textId="72CEFA58" w:rsidR="007B438A" w:rsidRDefault="00CC5AF3" w:rsidP="00EC4F33">
      <w:pPr>
        <w:pStyle w:val="ListParagraph"/>
        <w:ind w:left="360" w:hanging="360"/>
        <w:rPr>
          <w:bCs/>
          <w:sz w:val="24"/>
          <w:szCs w:val="24"/>
        </w:rPr>
      </w:pPr>
      <w:r>
        <w:rPr>
          <w:bCs/>
          <w:sz w:val="24"/>
          <w:szCs w:val="24"/>
        </w:rPr>
        <w:t>*</w:t>
      </w:r>
      <w:r w:rsidR="007B438A" w:rsidRPr="00CC5AF3">
        <w:rPr>
          <w:bCs/>
          <w:sz w:val="24"/>
          <w:szCs w:val="24"/>
        </w:rPr>
        <w:t>Joe Muller</w:t>
      </w:r>
      <w:r w:rsidRPr="00CC5AF3">
        <w:rPr>
          <w:bCs/>
          <w:sz w:val="24"/>
          <w:szCs w:val="24"/>
        </w:rPr>
        <w:t xml:space="preserve">, “Inhuman War: The </w:t>
      </w:r>
      <w:r w:rsidRPr="00CC5AF3">
        <w:rPr>
          <w:bCs/>
          <w:i/>
          <w:sz w:val="24"/>
          <w:szCs w:val="24"/>
        </w:rPr>
        <w:t>Jus in Bello</w:t>
      </w:r>
      <w:r w:rsidRPr="00CC5AF3">
        <w:rPr>
          <w:bCs/>
          <w:sz w:val="24"/>
          <w:szCs w:val="24"/>
        </w:rPr>
        <w:t xml:space="preserve"> of Homer’s </w:t>
      </w:r>
      <w:r w:rsidRPr="00CC5AF3">
        <w:rPr>
          <w:bCs/>
          <w:i/>
          <w:sz w:val="24"/>
          <w:szCs w:val="24"/>
        </w:rPr>
        <w:t>Iliad</w:t>
      </w:r>
      <w:r w:rsidRPr="00CC5AF3">
        <w:rPr>
          <w:bCs/>
          <w:sz w:val="24"/>
          <w:szCs w:val="24"/>
        </w:rPr>
        <w:t>”</w:t>
      </w:r>
      <w:r w:rsidR="00276CD2">
        <w:rPr>
          <w:bCs/>
          <w:sz w:val="24"/>
          <w:szCs w:val="24"/>
        </w:rPr>
        <w:t xml:space="preserve"> (Harvard)</w:t>
      </w:r>
    </w:p>
    <w:p w14:paraId="0967089E" w14:textId="1A0936B6" w:rsidR="00470DED" w:rsidRPr="00470DED" w:rsidRDefault="00470DED" w:rsidP="00470DED">
      <w:pPr>
        <w:pStyle w:val="ListParagraph"/>
        <w:ind w:left="360" w:hanging="360"/>
        <w:rPr>
          <w:bCs/>
          <w:sz w:val="24"/>
          <w:szCs w:val="24"/>
        </w:rPr>
      </w:pPr>
      <w:r>
        <w:rPr>
          <w:bCs/>
          <w:sz w:val="24"/>
          <w:szCs w:val="24"/>
        </w:rPr>
        <w:t>*</w:t>
      </w:r>
      <w:proofErr w:type="spellStart"/>
      <w:r w:rsidRPr="00470DED">
        <w:rPr>
          <w:bCs/>
          <w:sz w:val="24"/>
          <w:szCs w:val="24"/>
        </w:rPr>
        <w:t>Mungeguarra</w:t>
      </w:r>
      <w:proofErr w:type="spellEnd"/>
      <w:r w:rsidRPr="00470DED">
        <w:rPr>
          <w:bCs/>
          <w:sz w:val="24"/>
          <w:szCs w:val="24"/>
        </w:rPr>
        <w:t>, Peter</w:t>
      </w:r>
      <w:r>
        <w:rPr>
          <w:bCs/>
          <w:sz w:val="24"/>
          <w:szCs w:val="24"/>
        </w:rPr>
        <w:t>, “</w:t>
      </w:r>
      <w:r w:rsidRPr="00470DED">
        <w:rPr>
          <w:bCs/>
          <w:sz w:val="24"/>
          <w:szCs w:val="24"/>
        </w:rPr>
        <w:t>Aristotle and the Problem of Contemporary Prison Reform</w:t>
      </w:r>
      <w:r>
        <w:rPr>
          <w:bCs/>
          <w:sz w:val="24"/>
          <w:szCs w:val="24"/>
        </w:rPr>
        <w:t>” (Texas state politics)</w:t>
      </w:r>
    </w:p>
    <w:p w14:paraId="09ED104A" w14:textId="53D19D46" w:rsidR="00CD1426" w:rsidRDefault="00CC5AF3" w:rsidP="00EC4F33">
      <w:pPr>
        <w:pStyle w:val="ListParagraph"/>
        <w:ind w:left="360" w:hanging="360"/>
        <w:rPr>
          <w:bCs/>
          <w:sz w:val="24"/>
          <w:szCs w:val="24"/>
        </w:rPr>
      </w:pPr>
      <w:r>
        <w:rPr>
          <w:bCs/>
          <w:sz w:val="24"/>
          <w:szCs w:val="24"/>
        </w:rPr>
        <w:t>*</w:t>
      </w:r>
      <w:r w:rsidRPr="00CC5AF3">
        <w:rPr>
          <w:bCs/>
          <w:sz w:val="24"/>
          <w:szCs w:val="24"/>
        </w:rPr>
        <w:t xml:space="preserve">Heather Perry, “War or Restoration? A Comparison of Leo Strauss and Eric </w:t>
      </w:r>
      <w:proofErr w:type="spellStart"/>
      <w:r w:rsidRPr="00CC5AF3">
        <w:rPr>
          <w:bCs/>
          <w:sz w:val="24"/>
          <w:szCs w:val="24"/>
        </w:rPr>
        <w:t>Voegelin’s</w:t>
      </w:r>
      <w:proofErr w:type="spellEnd"/>
      <w:r w:rsidRPr="00CC5AF3">
        <w:rPr>
          <w:bCs/>
          <w:sz w:val="24"/>
          <w:szCs w:val="24"/>
        </w:rPr>
        <w:t xml:space="preserve"> Interpretations of Plato’s </w:t>
      </w:r>
      <w:r w:rsidRPr="005A391D">
        <w:rPr>
          <w:bCs/>
          <w:i/>
          <w:sz w:val="24"/>
          <w:szCs w:val="24"/>
        </w:rPr>
        <w:t>Gorgias</w:t>
      </w:r>
      <w:r w:rsidRPr="00CC5AF3">
        <w:rPr>
          <w:bCs/>
          <w:sz w:val="24"/>
          <w:szCs w:val="24"/>
        </w:rPr>
        <w:t>”</w:t>
      </w:r>
    </w:p>
    <w:p w14:paraId="627AC239" w14:textId="03AE8529" w:rsidR="00E32392" w:rsidRDefault="00E32392" w:rsidP="00EC4F33">
      <w:pPr>
        <w:pStyle w:val="ListParagraph"/>
        <w:ind w:left="360" w:hanging="360"/>
        <w:rPr>
          <w:bCs/>
          <w:sz w:val="24"/>
          <w:szCs w:val="24"/>
        </w:rPr>
      </w:pPr>
      <w:r>
        <w:rPr>
          <w:bCs/>
          <w:sz w:val="24"/>
          <w:szCs w:val="24"/>
        </w:rPr>
        <w:t>*Kelsi Ray, “The Formation of the Papal States” (</w:t>
      </w:r>
      <w:r w:rsidR="00AD77EA">
        <w:rPr>
          <w:bCs/>
          <w:sz w:val="24"/>
          <w:szCs w:val="24"/>
        </w:rPr>
        <w:t>University of Notre Dame</w:t>
      </w:r>
      <w:r>
        <w:rPr>
          <w:bCs/>
          <w:sz w:val="24"/>
          <w:szCs w:val="24"/>
        </w:rPr>
        <w:t>)</w:t>
      </w:r>
    </w:p>
    <w:p w14:paraId="59372326" w14:textId="78F09376" w:rsidR="00470DED" w:rsidRPr="00470DED" w:rsidRDefault="00470DED" w:rsidP="00470DED">
      <w:pPr>
        <w:pStyle w:val="ListParagraph"/>
        <w:ind w:left="360" w:hanging="360"/>
        <w:rPr>
          <w:bCs/>
          <w:sz w:val="24"/>
          <w:szCs w:val="24"/>
        </w:rPr>
      </w:pPr>
      <w:r w:rsidRPr="00470DED">
        <w:rPr>
          <w:bCs/>
          <w:sz w:val="24"/>
          <w:szCs w:val="24"/>
        </w:rPr>
        <w:t>Chloe</w:t>
      </w:r>
      <w:r>
        <w:rPr>
          <w:bCs/>
          <w:sz w:val="24"/>
          <w:szCs w:val="24"/>
        </w:rPr>
        <w:t xml:space="preserve"> Knox, “</w:t>
      </w:r>
      <w:r w:rsidRPr="00470DED">
        <w:rPr>
          <w:bCs/>
          <w:sz w:val="24"/>
          <w:szCs w:val="24"/>
        </w:rPr>
        <w:t>Abortion Law and Feticide Law in the 50 States</w:t>
      </w:r>
      <w:r>
        <w:rPr>
          <w:bCs/>
          <w:sz w:val="24"/>
          <w:szCs w:val="24"/>
        </w:rPr>
        <w:t>”</w:t>
      </w:r>
    </w:p>
    <w:p w14:paraId="77882459" w14:textId="2B1AA8D3" w:rsidR="00CC5AF3" w:rsidRDefault="00CC5AF3" w:rsidP="00EC4F33">
      <w:pPr>
        <w:pStyle w:val="ListParagraph"/>
        <w:ind w:left="360" w:hanging="360"/>
        <w:rPr>
          <w:bCs/>
          <w:sz w:val="24"/>
          <w:szCs w:val="24"/>
        </w:rPr>
      </w:pPr>
      <w:r>
        <w:rPr>
          <w:bCs/>
          <w:sz w:val="24"/>
          <w:szCs w:val="24"/>
        </w:rPr>
        <w:t>*</w:t>
      </w:r>
      <w:r w:rsidRPr="00CC5AF3">
        <w:rPr>
          <w:bCs/>
          <w:sz w:val="24"/>
          <w:szCs w:val="24"/>
        </w:rPr>
        <w:t>Will Simmons, “Four Arguments for Liberalism”</w:t>
      </w:r>
      <w:r w:rsidR="00276CD2">
        <w:rPr>
          <w:bCs/>
          <w:sz w:val="24"/>
          <w:szCs w:val="24"/>
        </w:rPr>
        <w:t xml:space="preserve"> (Baylor Law)</w:t>
      </w:r>
    </w:p>
    <w:p w14:paraId="38CB6811" w14:textId="43CB1705" w:rsidR="003E1236" w:rsidRDefault="003E1236" w:rsidP="00EC4F33">
      <w:pPr>
        <w:pStyle w:val="ListParagraph"/>
        <w:ind w:left="360" w:hanging="360"/>
        <w:rPr>
          <w:bCs/>
          <w:sz w:val="24"/>
          <w:szCs w:val="24"/>
        </w:rPr>
      </w:pPr>
      <w:r>
        <w:rPr>
          <w:bCs/>
          <w:sz w:val="24"/>
          <w:szCs w:val="24"/>
        </w:rPr>
        <w:t>*Collin Slowey, “Just War Ethics for Domestic Politics” (John Jay Fellows)</w:t>
      </w:r>
    </w:p>
    <w:p w14:paraId="58CBB4EF" w14:textId="05AC84FD" w:rsidR="000C21DF" w:rsidRPr="00CC5AF3" w:rsidRDefault="000C21DF" w:rsidP="00EC4F33">
      <w:pPr>
        <w:pStyle w:val="ListParagraph"/>
        <w:ind w:left="360" w:hanging="360"/>
        <w:rPr>
          <w:bCs/>
          <w:sz w:val="24"/>
          <w:szCs w:val="24"/>
        </w:rPr>
      </w:pPr>
      <w:r>
        <w:rPr>
          <w:bCs/>
          <w:sz w:val="24"/>
          <w:szCs w:val="24"/>
        </w:rPr>
        <w:t>*Kylie Smith, “A Moderate Critique of Liberal Capitalism”</w:t>
      </w:r>
    </w:p>
    <w:p w14:paraId="1F1CED43" w14:textId="35E80B77" w:rsidR="007B438A" w:rsidRPr="00CC5AF3" w:rsidRDefault="00CC5AF3" w:rsidP="00EC4F33">
      <w:pPr>
        <w:pStyle w:val="ListParagraph"/>
        <w:ind w:left="360" w:hanging="360"/>
        <w:rPr>
          <w:bCs/>
          <w:sz w:val="24"/>
          <w:szCs w:val="24"/>
        </w:rPr>
      </w:pPr>
      <w:r>
        <w:rPr>
          <w:bCs/>
          <w:sz w:val="24"/>
          <w:szCs w:val="24"/>
        </w:rPr>
        <w:t>*</w:t>
      </w:r>
      <w:r w:rsidR="007B438A" w:rsidRPr="00CC5AF3">
        <w:rPr>
          <w:bCs/>
          <w:sz w:val="24"/>
          <w:szCs w:val="24"/>
        </w:rPr>
        <w:t>Matthew Smith</w:t>
      </w:r>
      <w:r w:rsidRPr="00CC5AF3">
        <w:rPr>
          <w:bCs/>
          <w:sz w:val="24"/>
          <w:szCs w:val="24"/>
        </w:rPr>
        <w:t>, “Liberalism and Christianity”</w:t>
      </w:r>
      <w:r w:rsidR="0027657E">
        <w:rPr>
          <w:bCs/>
          <w:sz w:val="24"/>
          <w:szCs w:val="24"/>
        </w:rPr>
        <w:t xml:space="preserve"> (Princeton Seminary)</w:t>
      </w:r>
    </w:p>
    <w:p w14:paraId="73420703" w14:textId="5EE1265B" w:rsidR="007B438A" w:rsidRDefault="00CC5AF3" w:rsidP="00EC4F33">
      <w:pPr>
        <w:pStyle w:val="ListParagraph"/>
        <w:ind w:left="360" w:hanging="360"/>
        <w:rPr>
          <w:bCs/>
          <w:sz w:val="24"/>
          <w:szCs w:val="24"/>
        </w:rPr>
      </w:pPr>
      <w:r>
        <w:rPr>
          <w:bCs/>
          <w:sz w:val="24"/>
          <w:szCs w:val="24"/>
        </w:rPr>
        <w:t>*</w:t>
      </w:r>
      <w:r w:rsidR="007B438A" w:rsidRPr="00CC5AF3">
        <w:rPr>
          <w:bCs/>
          <w:sz w:val="24"/>
          <w:szCs w:val="24"/>
        </w:rPr>
        <w:t>Natalie Smith</w:t>
      </w:r>
      <w:r w:rsidRPr="00CC5AF3">
        <w:rPr>
          <w:bCs/>
          <w:sz w:val="24"/>
          <w:szCs w:val="24"/>
        </w:rPr>
        <w:t>, “Civic Flourishing and Individual Freedom: The Political Tension”</w:t>
      </w:r>
      <w:r w:rsidR="00276CD2">
        <w:rPr>
          <w:bCs/>
          <w:sz w:val="24"/>
          <w:szCs w:val="24"/>
        </w:rPr>
        <w:t xml:space="preserve"> </w:t>
      </w:r>
      <w:r w:rsidR="00132576">
        <w:rPr>
          <w:bCs/>
          <w:sz w:val="24"/>
          <w:szCs w:val="24"/>
        </w:rPr>
        <w:t>(University</w:t>
      </w:r>
      <w:r w:rsidR="00276CD2">
        <w:rPr>
          <w:bCs/>
          <w:sz w:val="24"/>
          <w:szCs w:val="24"/>
        </w:rPr>
        <w:t xml:space="preserve"> of Dallas)</w:t>
      </w:r>
    </w:p>
    <w:p w14:paraId="7E896738" w14:textId="6B7B608D" w:rsidR="00962786" w:rsidRDefault="00962786" w:rsidP="00EC4F33">
      <w:pPr>
        <w:pStyle w:val="ListParagraph"/>
        <w:ind w:left="360" w:hanging="3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*Courtney </w:t>
      </w:r>
      <w:proofErr w:type="spellStart"/>
      <w:r>
        <w:rPr>
          <w:bCs/>
          <w:sz w:val="24"/>
          <w:szCs w:val="24"/>
        </w:rPr>
        <w:t>Sosnowski</w:t>
      </w:r>
      <w:proofErr w:type="spellEnd"/>
      <w:r>
        <w:rPr>
          <w:bCs/>
          <w:sz w:val="24"/>
          <w:szCs w:val="24"/>
        </w:rPr>
        <w:t>, “Varieties of Political Theology,” (Staff Assistant at the U.S. House of Representatives.”</w:t>
      </w:r>
    </w:p>
    <w:p w14:paraId="254B0120" w14:textId="3C2E9B00" w:rsidR="00B825A1" w:rsidRDefault="00B825A1" w:rsidP="00EC4F33">
      <w:pPr>
        <w:pStyle w:val="ListParagraph"/>
        <w:ind w:left="360" w:hanging="360"/>
        <w:rPr>
          <w:bCs/>
          <w:sz w:val="24"/>
          <w:szCs w:val="24"/>
        </w:rPr>
      </w:pPr>
      <w:r>
        <w:rPr>
          <w:bCs/>
          <w:sz w:val="24"/>
          <w:szCs w:val="24"/>
        </w:rPr>
        <w:t>*Elan Wilson, “Nietzsche’s Political Thought” (SMU Law)</w:t>
      </w:r>
    </w:p>
    <w:p w14:paraId="7733E2DA" w14:textId="1B1159CB" w:rsidR="00470DED" w:rsidRPr="00CC5AF3" w:rsidRDefault="00470DED" w:rsidP="00EC4F33">
      <w:pPr>
        <w:pStyle w:val="ListParagraph"/>
        <w:ind w:left="360" w:hanging="360"/>
        <w:rPr>
          <w:bCs/>
          <w:sz w:val="24"/>
          <w:szCs w:val="24"/>
        </w:rPr>
      </w:pPr>
      <w:r>
        <w:rPr>
          <w:bCs/>
          <w:sz w:val="24"/>
          <w:szCs w:val="24"/>
        </w:rPr>
        <w:t>*Zara Trigg, “Marriage and Civil Society”</w:t>
      </w:r>
    </w:p>
    <w:p w14:paraId="149CC9AA" w14:textId="77777777" w:rsidR="00CD1426" w:rsidRPr="007B438A" w:rsidRDefault="00CD1426" w:rsidP="00EC4F33">
      <w:pPr>
        <w:ind w:left="360" w:hanging="360"/>
        <w:rPr>
          <w:bCs/>
          <w:caps/>
          <w:sz w:val="24"/>
          <w:szCs w:val="24"/>
        </w:rPr>
      </w:pPr>
    </w:p>
    <w:p w14:paraId="08B3A527" w14:textId="07E6B895" w:rsidR="008B1A16" w:rsidRDefault="003E1C18" w:rsidP="008B1A16">
      <w:pPr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XIV</w:t>
      </w:r>
      <w:r w:rsidR="00041B26">
        <w:rPr>
          <w:b/>
          <w:bCs/>
          <w:caps/>
          <w:sz w:val="24"/>
          <w:szCs w:val="24"/>
        </w:rPr>
        <w:t xml:space="preserve">. </w:t>
      </w:r>
      <w:r w:rsidR="009468DA">
        <w:rPr>
          <w:b/>
          <w:bCs/>
          <w:caps/>
          <w:sz w:val="24"/>
          <w:szCs w:val="24"/>
        </w:rPr>
        <w:t xml:space="preserve">Professional </w:t>
      </w:r>
      <w:r w:rsidR="008B1A16">
        <w:rPr>
          <w:b/>
          <w:bCs/>
          <w:caps/>
          <w:sz w:val="24"/>
          <w:szCs w:val="24"/>
        </w:rPr>
        <w:t>Conference Participation</w:t>
      </w:r>
    </w:p>
    <w:p w14:paraId="682225F8" w14:textId="34E64DB7" w:rsidR="004373E4" w:rsidRPr="0095088F" w:rsidRDefault="004373E4" w:rsidP="008B1A16">
      <w:pPr>
        <w:rPr>
          <w:b/>
          <w:bCs/>
          <w:caps/>
          <w:sz w:val="24"/>
          <w:szCs w:val="24"/>
        </w:rPr>
      </w:pPr>
    </w:p>
    <w:p w14:paraId="3DFDA5F5" w14:textId="3ECA5BA5" w:rsidR="00B825A1" w:rsidRDefault="00B825A1" w:rsidP="000C21DF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“Paulo Freire on Liberation Education,” presented to the Association of Core Texts and </w:t>
      </w:r>
      <w:r w:rsidR="00B10586">
        <w:rPr>
          <w:sz w:val="24"/>
          <w:szCs w:val="24"/>
        </w:rPr>
        <w:t xml:space="preserve">Courses, Notre Dame, South Bend, IN, </w:t>
      </w:r>
      <w:r>
        <w:rPr>
          <w:sz w:val="24"/>
          <w:szCs w:val="24"/>
        </w:rPr>
        <w:t>April 21-21, 2022.</w:t>
      </w:r>
    </w:p>
    <w:p w14:paraId="2E97A321" w14:textId="08E46B86" w:rsidR="006639FD" w:rsidRDefault="006639FD" w:rsidP="000C21DF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“</w:t>
      </w:r>
      <w:r w:rsidRPr="006639FD">
        <w:rPr>
          <w:sz w:val="24"/>
          <w:szCs w:val="24"/>
        </w:rPr>
        <w:t>The History of Religious Freedom and Its Relevance Today</w:t>
      </w:r>
      <w:r>
        <w:rPr>
          <w:sz w:val="24"/>
          <w:szCs w:val="24"/>
        </w:rPr>
        <w:t xml:space="preserve">,” presented at the </w:t>
      </w:r>
      <w:r w:rsidRPr="006639FD">
        <w:rPr>
          <w:sz w:val="24"/>
          <w:szCs w:val="24"/>
        </w:rPr>
        <w:t>Texas Network for the Study of Political Issues, Texas State University, San Marcos</w:t>
      </w:r>
      <w:r>
        <w:rPr>
          <w:sz w:val="24"/>
          <w:szCs w:val="24"/>
        </w:rPr>
        <w:t xml:space="preserve">, </w:t>
      </w:r>
      <w:r w:rsidRPr="006639FD">
        <w:rPr>
          <w:sz w:val="24"/>
          <w:szCs w:val="24"/>
        </w:rPr>
        <w:t>October 19, 2018.</w:t>
      </w:r>
    </w:p>
    <w:p w14:paraId="1B4116D7" w14:textId="716AF075" w:rsidR="000C21DF" w:rsidRPr="000C21DF" w:rsidRDefault="000C21DF" w:rsidP="000C21DF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“</w:t>
      </w:r>
      <w:r w:rsidRPr="000C21DF">
        <w:rPr>
          <w:sz w:val="24"/>
          <w:szCs w:val="24"/>
        </w:rPr>
        <w:t>Pol</w:t>
      </w:r>
      <w:r>
        <w:rPr>
          <w:sz w:val="24"/>
          <w:szCs w:val="24"/>
        </w:rPr>
        <w:t xml:space="preserve">itical Philosophy </w:t>
      </w:r>
      <w:r w:rsidRPr="000C21DF">
        <w:rPr>
          <w:sz w:val="24"/>
          <w:szCs w:val="24"/>
        </w:rPr>
        <w:t>as Apprenticeship and Practice</w:t>
      </w:r>
      <w:r>
        <w:rPr>
          <w:sz w:val="24"/>
          <w:szCs w:val="24"/>
        </w:rPr>
        <w:t>,” presented at the annual meeting of the American Political Science Association,” Washington, DC, August 29, 2019.</w:t>
      </w:r>
    </w:p>
    <w:p w14:paraId="7EA22BBA" w14:textId="133C62B6" w:rsidR="000C21DF" w:rsidRDefault="000C21DF" w:rsidP="000C21DF">
      <w:pPr>
        <w:ind w:left="360" w:hanging="360"/>
        <w:rPr>
          <w:sz w:val="24"/>
          <w:szCs w:val="24"/>
        </w:rPr>
      </w:pPr>
      <w:r w:rsidRPr="000C21DF">
        <w:rPr>
          <w:sz w:val="24"/>
          <w:szCs w:val="24"/>
        </w:rPr>
        <w:t xml:space="preserve">“Re-thinking Eric </w:t>
      </w:r>
      <w:proofErr w:type="spellStart"/>
      <w:r w:rsidRPr="000C21DF">
        <w:rPr>
          <w:sz w:val="24"/>
          <w:szCs w:val="24"/>
        </w:rPr>
        <w:t>Voegelin’s</w:t>
      </w:r>
      <w:proofErr w:type="spellEnd"/>
      <w:r w:rsidRPr="000C21DF">
        <w:rPr>
          <w:sz w:val="24"/>
          <w:szCs w:val="24"/>
        </w:rPr>
        <w:t xml:space="preserve"> Interpretation of Liberalism</w:t>
      </w:r>
      <w:r>
        <w:rPr>
          <w:sz w:val="24"/>
          <w:szCs w:val="24"/>
        </w:rPr>
        <w:t xml:space="preserve">,” presented at the annual meeting of the Southern Political Science Association, Austin, TX, January 17, </w:t>
      </w:r>
      <w:r w:rsidR="00651EA0">
        <w:rPr>
          <w:sz w:val="24"/>
          <w:szCs w:val="24"/>
        </w:rPr>
        <w:t>201</w:t>
      </w:r>
      <w:r>
        <w:rPr>
          <w:sz w:val="24"/>
          <w:szCs w:val="24"/>
        </w:rPr>
        <w:t>9.</w:t>
      </w:r>
      <w:r w:rsidRPr="000C21DF">
        <w:rPr>
          <w:sz w:val="24"/>
          <w:szCs w:val="24"/>
        </w:rPr>
        <w:t xml:space="preserve"> </w:t>
      </w:r>
    </w:p>
    <w:p w14:paraId="006CEF8B" w14:textId="03376173" w:rsidR="00A963CD" w:rsidRDefault="00A963CD" w:rsidP="00A963CD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“The Paradox of Rule,” presented at the annual meeting of the American Political Science Association, San Francisco, CA, August 31, 2017.</w:t>
      </w:r>
    </w:p>
    <w:p w14:paraId="6E2E6190" w14:textId="7F58C863" w:rsidR="00A963CD" w:rsidRDefault="00A963CD" w:rsidP="00A963CD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“The Problem of Legitimacy,” presented at the bi-annual meeting of the Michael Oakeshott Association, Budapest, Hungary, August, 17-19, 2017.</w:t>
      </w:r>
    </w:p>
    <w:p w14:paraId="292A14DF" w14:textId="0461C8C1" w:rsidR="008D2894" w:rsidRDefault="00A963CD" w:rsidP="00A963CD">
      <w:pPr>
        <w:pStyle w:val="Title"/>
        <w:ind w:left="360" w:hanging="360"/>
        <w:jc w:val="left"/>
        <w:rPr>
          <w:bCs/>
        </w:rPr>
      </w:pPr>
      <w:r>
        <w:rPr>
          <w:bCs/>
        </w:rPr>
        <w:t xml:space="preserve"> </w:t>
      </w:r>
      <w:r w:rsidR="008D2894">
        <w:rPr>
          <w:bCs/>
        </w:rPr>
        <w:t>“Procedural Freedom and Equality in American Politics,” presented at the annual meeting of the Southern Political Science Association,</w:t>
      </w:r>
      <w:r w:rsidR="003B1868">
        <w:rPr>
          <w:bCs/>
        </w:rPr>
        <w:t>” New Orleans, LA, January, 2017</w:t>
      </w:r>
      <w:r w:rsidR="008D2894">
        <w:rPr>
          <w:bCs/>
        </w:rPr>
        <w:t>.</w:t>
      </w:r>
    </w:p>
    <w:p w14:paraId="6ED37273" w14:textId="5DD42B1A" w:rsidR="00934A1B" w:rsidRDefault="006429CE" w:rsidP="00B4616F">
      <w:pPr>
        <w:pStyle w:val="Title"/>
        <w:ind w:left="360" w:hanging="360"/>
        <w:jc w:val="left"/>
        <w:rPr>
          <w:bCs/>
        </w:rPr>
      </w:pPr>
      <w:r>
        <w:rPr>
          <w:bCs/>
        </w:rPr>
        <w:lastRenderedPageBreak/>
        <w:t>“The War Trope in Domestic Political Discourse,” presented at the annual meeting of the Midwest Political Science Association, Chicago, April, 2016</w:t>
      </w:r>
      <w:r w:rsidR="009F2D9C">
        <w:rPr>
          <w:bCs/>
        </w:rPr>
        <w:t>.</w:t>
      </w:r>
    </w:p>
    <w:p w14:paraId="0576C14B" w14:textId="3D01B115" w:rsidR="009F2D9C" w:rsidRPr="009F2D9C" w:rsidRDefault="009F2D9C" w:rsidP="00B4616F">
      <w:pPr>
        <w:pStyle w:val="Title"/>
        <w:ind w:left="360" w:hanging="360"/>
        <w:jc w:val="left"/>
        <w:rPr>
          <w:bCs/>
        </w:rPr>
      </w:pPr>
      <w:r>
        <w:rPr>
          <w:bCs/>
        </w:rPr>
        <w:t xml:space="preserve">“Author Meets Critics: David D. Corey’s </w:t>
      </w:r>
      <w:r>
        <w:rPr>
          <w:bCs/>
          <w:i/>
        </w:rPr>
        <w:t>Sophists in Plato’s Dialogues</w:t>
      </w:r>
      <w:r>
        <w:rPr>
          <w:bCs/>
        </w:rPr>
        <w:t>,” presented at the annual meeting of the Philosophy of Education Society, Toronto, Ontario, March 18, 2016.</w:t>
      </w:r>
    </w:p>
    <w:p w14:paraId="1F5E5618" w14:textId="2F866BEC" w:rsidR="00BE1470" w:rsidRDefault="00BE1470" w:rsidP="007E7C1D">
      <w:pPr>
        <w:pStyle w:val="Title"/>
        <w:ind w:left="360" w:hanging="360"/>
        <w:jc w:val="left"/>
        <w:rPr>
          <w:bCs/>
        </w:rPr>
      </w:pPr>
      <w:r>
        <w:rPr>
          <w:bCs/>
        </w:rPr>
        <w:t>“The Ambiguities of Justice in War,” presented at the annual meeting of the Northeast Political Science Associat</w:t>
      </w:r>
      <w:r w:rsidR="009F2D9C">
        <w:rPr>
          <w:bCs/>
        </w:rPr>
        <w:t>ion, Boston, MA, November, 2014.</w:t>
      </w:r>
    </w:p>
    <w:p w14:paraId="40DAA934" w14:textId="52E710A7" w:rsidR="00604667" w:rsidRDefault="00604667" w:rsidP="007E7C1D">
      <w:pPr>
        <w:pStyle w:val="Title"/>
        <w:ind w:left="360" w:hanging="360"/>
        <w:jc w:val="left"/>
        <w:rPr>
          <w:bCs/>
        </w:rPr>
      </w:pPr>
      <w:r>
        <w:rPr>
          <w:bCs/>
        </w:rPr>
        <w:t>“</w:t>
      </w:r>
      <w:proofErr w:type="spellStart"/>
      <w:r>
        <w:rPr>
          <w:bCs/>
        </w:rPr>
        <w:t>Dogmatomachy</w:t>
      </w:r>
      <w:proofErr w:type="spellEnd"/>
      <w:r>
        <w:rPr>
          <w:bCs/>
        </w:rPr>
        <w:t xml:space="preserve">: Ideological Warfare,” presented at the Lone Star Conference for the Study of Political Thought, </w:t>
      </w:r>
      <w:r w:rsidR="00E5326E">
        <w:rPr>
          <w:bCs/>
        </w:rPr>
        <w:t>Nacogdoches</w:t>
      </w:r>
      <w:r w:rsidR="009F2D9C">
        <w:rPr>
          <w:bCs/>
        </w:rPr>
        <w:t>, Texas, March, 2014.</w:t>
      </w:r>
    </w:p>
    <w:p w14:paraId="7129B6FC" w14:textId="3307B184" w:rsidR="00934A1B" w:rsidRDefault="00934A1B" w:rsidP="007E7C1D">
      <w:pPr>
        <w:pStyle w:val="Title"/>
        <w:ind w:left="360" w:hanging="360"/>
        <w:jc w:val="left"/>
        <w:rPr>
          <w:bCs/>
        </w:rPr>
      </w:pPr>
      <w:r>
        <w:rPr>
          <w:bCs/>
        </w:rPr>
        <w:t xml:space="preserve">“Eric </w:t>
      </w:r>
      <w:proofErr w:type="spellStart"/>
      <w:r>
        <w:rPr>
          <w:bCs/>
        </w:rPr>
        <w:t>Voegelin’s</w:t>
      </w:r>
      <w:proofErr w:type="spellEnd"/>
      <w:r>
        <w:rPr>
          <w:bCs/>
        </w:rPr>
        <w:t xml:space="preserve"> Spiritual Critique of Ideology,” presented at the annual meeting of the Southern Political Science Association, New Orleans, LA, January, 2014.</w:t>
      </w:r>
    </w:p>
    <w:p w14:paraId="741A9AF6" w14:textId="77777777" w:rsidR="00934A1B" w:rsidRPr="00934A1B" w:rsidRDefault="00934A1B" w:rsidP="007E7C1D">
      <w:pPr>
        <w:pStyle w:val="Title"/>
        <w:ind w:left="360" w:hanging="360"/>
        <w:jc w:val="left"/>
        <w:rPr>
          <w:bCs/>
        </w:rPr>
      </w:pPr>
      <w:r>
        <w:rPr>
          <w:bCs/>
        </w:rPr>
        <w:t xml:space="preserve">Panel Organizer and Chair, </w:t>
      </w:r>
      <w:r>
        <w:rPr>
          <w:bCs/>
          <w:i/>
        </w:rPr>
        <w:t>Immaterial Threats to Political Order</w:t>
      </w:r>
      <w:r>
        <w:rPr>
          <w:bCs/>
        </w:rPr>
        <w:t>, at the annual meeting of the Southern Political Science Association, New Orleans, LA, January, 2014.</w:t>
      </w:r>
    </w:p>
    <w:p w14:paraId="12FF641B" w14:textId="1C0DA67C" w:rsidR="00C237C8" w:rsidRDefault="00C237C8" w:rsidP="007E7C1D">
      <w:pPr>
        <w:pStyle w:val="Title"/>
        <w:ind w:left="360" w:hanging="360"/>
        <w:jc w:val="left"/>
        <w:rPr>
          <w:bCs/>
        </w:rPr>
      </w:pPr>
      <w:r>
        <w:rPr>
          <w:bCs/>
        </w:rPr>
        <w:t xml:space="preserve">“Eric </w:t>
      </w:r>
      <w:proofErr w:type="spellStart"/>
      <w:r>
        <w:rPr>
          <w:bCs/>
        </w:rPr>
        <w:t>Voegelin’s</w:t>
      </w:r>
      <w:proofErr w:type="spellEnd"/>
      <w:r>
        <w:rPr>
          <w:bCs/>
        </w:rPr>
        <w:t xml:space="preserve"> Critique of Ideology,” presented at the annual meeting of the Eric </w:t>
      </w:r>
      <w:proofErr w:type="spellStart"/>
      <w:r>
        <w:rPr>
          <w:bCs/>
        </w:rPr>
        <w:t>Voegelin</w:t>
      </w:r>
      <w:proofErr w:type="spellEnd"/>
      <w:r>
        <w:rPr>
          <w:bCs/>
        </w:rPr>
        <w:t xml:space="preserve"> Association, Baton Rouge, LA, September, 2012.</w:t>
      </w:r>
    </w:p>
    <w:p w14:paraId="0136B9CE" w14:textId="6F224074" w:rsidR="006C5440" w:rsidRDefault="006C5440" w:rsidP="007E7C1D">
      <w:pPr>
        <w:pStyle w:val="Title"/>
        <w:ind w:left="360" w:hanging="360"/>
        <w:jc w:val="left"/>
        <w:rPr>
          <w:bCs/>
        </w:rPr>
      </w:pPr>
      <w:r>
        <w:rPr>
          <w:bCs/>
        </w:rPr>
        <w:t>“L</w:t>
      </w:r>
      <w:r w:rsidRPr="006C5440">
        <w:rPr>
          <w:bCs/>
        </w:rPr>
        <w:t>iberal Education</w:t>
      </w:r>
      <w:r>
        <w:rPr>
          <w:bCs/>
        </w:rPr>
        <w:t>: Its Preconditions</w:t>
      </w:r>
      <w:r w:rsidR="00F05E7B">
        <w:rPr>
          <w:bCs/>
        </w:rPr>
        <w:t xml:space="preserve"> and Ends,” presented at the bi</w:t>
      </w:r>
      <w:r>
        <w:rPr>
          <w:bCs/>
        </w:rPr>
        <w:t>annual meeting of the Michael Oakeshott Association, Tulsa, OK, October, 2011.</w:t>
      </w:r>
    </w:p>
    <w:p w14:paraId="5452EC28" w14:textId="1AB13E49" w:rsidR="006C5440" w:rsidRDefault="006C5440" w:rsidP="007E7C1D">
      <w:pPr>
        <w:pStyle w:val="Title"/>
        <w:ind w:left="360" w:hanging="360"/>
        <w:jc w:val="left"/>
        <w:rPr>
          <w:bCs/>
        </w:rPr>
      </w:pPr>
      <w:r>
        <w:rPr>
          <w:bCs/>
        </w:rPr>
        <w:t>“</w:t>
      </w:r>
      <w:r w:rsidRPr="006C5440">
        <w:rPr>
          <w:bCs/>
        </w:rPr>
        <w:t xml:space="preserve">Pacem in </w:t>
      </w:r>
      <w:proofErr w:type="spellStart"/>
      <w:r w:rsidRPr="006C5440">
        <w:rPr>
          <w:bCs/>
        </w:rPr>
        <w:t>Terris</w:t>
      </w:r>
      <w:proofErr w:type="spellEnd"/>
      <w:r w:rsidR="00977824">
        <w:rPr>
          <w:bCs/>
        </w:rPr>
        <w:t>,</w:t>
      </w:r>
      <w:r w:rsidRPr="006C5440">
        <w:rPr>
          <w:bCs/>
        </w:rPr>
        <w:t xml:space="preserve">” </w:t>
      </w:r>
      <w:r w:rsidR="00977824">
        <w:rPr>
          <w:bCs/>
        </w:rPr>
        <w:t xml:space="preserve">presented </w:t>
      </w:r>
      <w:r w:rsidRPr="006C5440">
        <w:rPr>
          <w:bCs/>
        </w:rPr>
        <w:t xml:space="preserve">at the </w:t>
      </w:r>
      <w:r w:rsidR="00977824">
        <w:rPr>
          <w:bCs/>
        </w:rPr>
        <w:t xml:space="preserve">annual meeting of the </w:t>
      </w:r>
      <w:r w:rsidRPr="006C5440">
        <w:rPr>
          <w:bCs/>
        </w:rPr>
        <w:t>America</w:t>
      </w:r>
      <w:r w:rsidR="00977824">
        <w:rPr>
          <w:bCs/>
        </w:rPr>
        <w:t>n Political Science Association, Seattle, WA, September, 2011.</w:t>
      </w:r>
    </w:p>
    <w:p w14:paraId="3E67C191" w14:textId="77777777" w:rsidR="006C5440" w:rsidRDefault="006C5440" w:rsidP="007E7C1D">
      <w:pPr>
        <w:pStyle w:val="Title"/>
        <w:ind w:left="360" w:hanging="360"/>
        <w:jc w:val="left"/>
        <w:rPr>
          <w:bCs/>
        </w:rPr>
      </w:pPr>
      <w:r w:rsidRPr="006C5440">
        <w:rPr>
          <w:bCs/>
        </w:rPr>
        <w:t xml:space="preserve">Panel Chair, </w:t>
      </w:r>
      <w:r w:rsidR="00977824">
        <w:rPr>
          <w:bCs/>
        </w:rPr>
        <w:t>“</w:t>
      </w:r>
      <w:r w:rsidRPr="006C5440">
        <w:rPr>
          <w:bCs/>
        </w:rPr>
        <w:t xml:space="preserve">Order and Disorder in International Politics from Pacem in </w:t>
      </w:r>
      <w:proofErr w:type="spellStart"/>
      <w:r w:rsidRPr="006C5440">
        <w:rPr>
          <w:bCs/>
        </w:rPr>
        <w:t>Terris</w:t>
      </w:r>
      <w:proofErr w:type="spellEnd"/>
      <w:r w:rsidRPr="006C5440">
        <w:rPr>
          <w:bCs/>
        </w:rPr>
        <w:t xml:space="preserve"> to the Regensburg Address</w:t>
      </w:r>
      <w:r w:rsidR="00977824">
        <w:rPr>
          <w:bCs/>
        </w:rPr>
        <w:t xml:space="preserve">,” at the Annual Meeting of the Eric </w:t>
      </w:r>
      <w:proofErr w:type="spellStart"/>
      <w:r w:rsidR="00977824">
        <w:rPr>
          <w:bCs/>
        </w:rPr>
        <w:t>Voegelin</w:t>
      </w:r>
      <w:proofErr w:type="spellEnd"/>
      <w:r w:rsidR="00977824">
        <w:rPr>
          <w:bCs/>
        </w:rPr>
        <w:t xml:space="preserve"> Association at the American Political Science Association, Seattle, WA, September, 2011.</w:t>
      </w:r>
    </w:p>
    <w:p w14:paraId="2D3D8D6D" w14:textId="1CAF2A73" w:rsidR="009468DA" w:rsidRPr="009468DA" w:rsidRDefault="009468DA" w:rsidP="007E7C1D">
      <w:pPr>
        <w:pStyle w:val="Title"/>
        <w:ind w:left="360" w:hanging="360"/>
        <w:jc w:val="left"/>
        <w:rPr>
          <w:bCs/>
        </w:rPr>
      </w:pPr>
      <w:r>
        <w:rPr>
          <w:bCs/>
        </w:rPr>
        <w:t xml:space="preserve">“The </w:t>
      </w:r>
      <w:r>
        <w:rPr>
          <w:bCs/>
          <w:i/>
        </w:rPr>
        <w:t xml:space="preserve">Republic’s </w:t>
      </w:r>
      <w:r>
        <w:rPr>
          <w:bCs/>
        </w:rPr>
        <w:t>Philosopher Kings: Impossible,” presented at the annual meeting of the American Political Science Association, Boston, MA, August 28, 2008.</w:t>
      </w:r>
    </w:p>
    <w:p w14:paraId="6E9AD659" w14:textId="77777777" w:rsidR="007539D5" w:rsidRDefault="007539D5" w:rsidP="007E7C1D">
      <w:pPr>
        <w:pStyle w:val="Title"/>
        <w:ind w:left="360" w:hanging="360"/>
        <w:jc w:val="left"/>
        <w:rPr>
          <w:bCs/>
        </w:rPr>
      </w:pPr>
      <w:r>
        <w:rPr>
          <w:bCs/>
        </w:rPr>
        <w:t xml:space="preserve">Panel Chair, </w:t>
      </w:r>
      <w:r>
        <w:rPr>
          <w:bCs/>
          <w:i/>
        </w:rPr>
        <w:t>Power and the Interests of the Stronger: Thrasymachus Reconsidered</w:t>
      </w:r>
      <w:r>
        <w:rPr>
          <w:bCs/>
        </w:rPr>
        <w:t>, at the annual meeting of the American Political Science Association, Philadelphia, PA, August 31, 2006.</w:t>
      </w:r>
    </w:p>
    <w:p w14:paraId="73A455D1" w14:textId="77777777" w:rsidR="00EC4F33" w:rsidRDefault="007539D5" w:rsidP="007E7C1D">
      <w:pPr>
        <w:pStyle w:val="Title"/>
        <w:ind w:left="360" w:hanging="360"/>
        <w:jc w:val="left"/>
        <w:rPr>
          <w:bCs/>
        </w:rPr>
      </w:pPr>
      <w:r>
        <w:rPr>
          <w:bCs/>
        </w:rPr>
        <w:t xml:space="preserve">Panel Chair and Discussant, </w:t>
      </w:r>
      <w:r>
        <w:rPr>
          <w:bCs/>
          <w:i/>
        </w:rPr>
        <w:t>The Sophists and Their Critics</w:t>
      </w:r>
      <w:r>
        <w:rPr>
          <w:bCs/>
        </w:rPr>
        <w:t>, at the annual meeting of the American Political Science Association, Philadelphia, PA, September 1, 2006.</w:t>
      </w:r>
    </w:p>
    <w:p w14:paraId="009B3E33" w14:textId="06FC2C89" w:rsidR="001E4937" w:rsidRPr="001E4937" w:rsidRDefault="001E4937" w:rsidP="007E7C1D">
      <w:pPr>
        <w:pStyle w:val="Title"/>
        <w:ind w:left="360" w:hanging="360"/>
        <w:jc w:val="left"/>
        <w:rPr>
          <w:bCs/>
        </w:rPr>
      </w:pPr>
      <w:r>
        <w:rPr>
          <w:bCs/>
        </w:rPr>
        <w:t>“Protagoras: Teache</w:t>
      </w:r>
      <w:r w:rsidR="00FE028F">
        <w:rPr>
          <w:bCs/>
        </w:rPr>
        <w:t>r of Political Virtue,” at the annual m</w:t>
      </w:r>
      <w:r>
        <w:rPr>
          <w:bCs/>
        </w:rPr>
        <w:t>eeting of the American Political Science Association, Washington, D.C., September 1-4, 2005.</w:t>
      </w:r>
    </w:p>
    <w:p w14:paraId="4CA99AE0" w14:textId="77777777" w:rsidR="001E4937" w:rsidRPr="001E4937" w:rsidRDefault="001E4937" w:rsidP="007E7C1D">
      <w:pPr>
        <w:pStyle w:val="Title"/>
        <w:ind w:left="360" w:hanging="360"/>
        <w:jc w:val="left"/>
        <w:rPr>
          <w:bCs/>
        </w:rPr>
      </w:pPr>
      <w:r>
        <w:rPr>
          <w:bCs/>
        </w:rPr>
        <w:t xml:space="preserve">Panel Organizer, </w:t>
      </w:r>
      <w:r>
        <w:rPr>
          <w:bCs/>
          <w:i/>
        </w:rPr>
        <w:t>The Sophists and Democratic Politics</w:t>
      </w:r>
      <w:r w:rsidR="00FE028F">
        <w:rPr>
          <w:bCs/>
        </w:rPr>
        <w:t>, at the annual m</w:t>
      </w:r>
      <w:r>
        <w:rPr>
          <w:bCs/>
        </w:rPr>
        <w:t>eeting of the American Political Science Association, Washington, D.C., September 1-4, 2005.</w:t>
      </w:r>
    </w:p>
    <w:p w14:paraId="2E14489E" w14:textId="13454470" w:rsidR="008B1A16" w:rsidRDefault="008B1A16" w:rsidP="007E7C1D">
      <w:pPr>
        <w:pStyle w:val="Title"/>
        <w:ind w:left="360" w:hanging="360"/>
        <w:jc w:val="left"/>
      </w:pPr>
      <w:r>
        <w:t xml:space="preserve">“How Virtue is Taught: Refutation, Exhortation and Association,” at the Lone Star Chapter of the Conference for the Study of Political Thought, Waco, </w:t>
      </w:r>
      <w:r w:rsidR="007539D5">
        <w:t>TX</w:t>
      </w:r>
      <w:r>
        <w:t>, October 11, 2003.</w:t>
      </w:r>
    </w:p>
    <w:p w14:paraId="4090DED1" w14:textId="635F26CC" w:rsidR="008B1A16" w:rsidRDefault="008B1A16" w:rsidP="007E7C1D">
      <w:pPr>
        <w:pStyle w:val="Title"/>
        <w:ind w:left="360" w:hanging="360"/>
        <w:jc w:val="left"/>
      </w:pPr>
      <w:r>
        <w:t>“</w:t>
      </w:r>
      <w:proofErr w:type="spellStart"/>
      <w:r>
        <w:rPr>
          <w:rStyle w:val="spelle"/>
        </w:rPr>
        <w:t>Voegelin’s</w:t>
      </w:r>
      <w:proofErr w:type="spellEnd"/>
      <w:r>
        <w:t xml:space="preserve"> Account of </w:t>
      </w:r>
      <w:r>
        <w:rPr>
          <w:rStyle w:val="spelle"/>
          <w:i/>
          <w:iCs/>
        </w:rPr>
        <w:t>Phronesis</w:t>
      </w:r>
      <w:r>
        <w:t xml:space="preserve">,” presented to the Eric </w:t>
      </w:r>
      <w:proofErr w:type="spellStart"/>
      <w:r>
        <w:t>Voegelin</w:t>
      </w:r>
      <w:proofErr w:type="spellEnd"/>
      <w:r>
        <w:t xml:space="preserve"> Society, at the annual meeting of the American Political Science Association, Philadelphia, </w:t>
      </w:r>
      <w:r w:rsidR="007539D5">
        <w:t>PA</w:t>
      </w:r>
      <w:r>
        <w:t>, August 28-31, 2003.</w:t>
      </w:r>
    </w:p>
    <w:p w14:paraId="51AC0D52" w14:textId="460ECE20" w:rsidR="008B1A16" w:rsidRDefault="008B1A16" w:rsidP="007E7C1D">
      <w:pPr>
        <w:pStyle w:val="Title"/>
        <w:ind w:left="360" w:hanging="360"/>
        <w:jc w:val="left"/>
      </w:pPr>
      <w:r>
        <w:t xml:space="preserve">Panel Organizer, </w:t>
      </w:r>
      <w:r>
        <w:rPr>
          <w:i/>
          <w:iCs/>
        </w:rPr>
        <w:t xml:space="preserve">Politics and Transcendence: </w:t>
      </w:r>
      <w:r>
        <w:rPr>
          <w:rStyle w:val="grame"/>
          <w:i/>
          <w:iCs/>
        </w:rPr>
        <w:t>The</w:t>
      </w:r>
      <w:r>
        <w:rPr>
          <w:i/>
          <w:iCs/>
        </w:rPr>
        <w:t xml:space="preserve"> Old Debate in New Clothes</w:t>
      </w:r>
      <w:r>
        <w:t xml:space="preserve">, for the Eric </w:t>
      </w:r>
      <w:proofErr w:type="spellStart"/>
      <w:r>
        <w:t>Voegelin</w:t>
      </w:r>
      <w:proofErr w:type="spellEnd"/>
      <w:r>
        <w:t xml:space="preserve"> Society, at the annual meeting of the American Political Science Association, Philadelphia, </w:t>
      </w:r>
      <w:r w:rsidR="007539D5">
        <w:t>PA</w:t>
      </w:r>
      <w:r>
        <w:t>, August 28-31, 2003.</w:t>
      </w:r>
    </w:p>
    <w:p w14:paraId="08868E63" w14:textId="54603D18" w:rsidR="008B1A16" w:rsidRDefault="008B1A16" w:rsidP="007E7C1D">
      <w:pPr>
        <w:pStyle w:val="Title"/>
        <w:ind w:left="360" w:hanging="360"/>
        <w:jc w:val="left"/>
      </w:pPr>
      <w:r>
        <w:t xml:space="preserve">“Sophistic and Socratic Citizenship: A Dilemma,” presented at the annual meeting of the Southwestern Political Science Association, San Antonio, </w:t>
      </w:r>
      <w:r w:rsidR="007539D5">
        <w:t>TX</w:t>
      </w:r>
      <w:r>
        <w:t>, April 16-19, 2003.</w:t>
      </w:r>
    </w:p>
    <w:p w14:paraId="04438B7C" w14:textId="6A55C306" w:rsidR="008B1A16" w:rsidRDefault="008B1A16" w:rsidP="007E7C1D">
      <w:pPr>
        <w:pStyle w:val="Title"/>
        <w:ind w:left="360" w:hanging="360"/>
        <w:jc w:val="left"/>
      </w:pPr>
      <w:r>
        <w:t xml:space="preserve">Panel Organizer (with Matthew </w:t>
      </w:r>
      <w:proofErr w:type="spellStart"/>
      <w:r>
        <w:rPr>
          <w:rStyle w:val="spelle"/>
        </w:rPr>
        <w:t>Oberrieder</w:t>
      </w:r>
      <w:proofErr w:type="spellEnd"/>
      <w:r>
        <w:t xml:space="preserve">), </w:t>
      </w:r>
      <w:r>
        <w:rPr>
          <w:i/>
          <w:iCs/>
        </w:rPr>
        <w:t>Ancient Greek Theories of Citizenship and their Modern Relevance</w:t>
      </w:r>
      <w:r>
        <w:t xml:space="preserve">, at the annual meeting of the Southwestern Political Science Association, San Antonio, </w:t>
      </w:r>
      <w:r w:rsidR="007539D5">
        <w:t>TX</w:t>
      </w:r>
      <w:r>
        <w:t>, April 16-19, 2003</w:t>
      </w:r>
    </w:p>
    <w:p w14:paraId="7CA17CDF" w14:textId="77777777" w:rsidR="00EC4F33" w:rsidRDefault="008B1A16" w:rsidP="007E7C1D">
      <w:pPr>
        <w:pStyle w:val="Title"/>
        <w:ind w:left="360" w:hanging="360"/>
        <w:jc w:val="left"/>
      </w:pPr>
      <w:r>
        <w:t xml:space="preserve">Discussant, </w:t>
      </w:r>
      <w:r>
        <w:rPr>
          <w:i/>
          <w:iCs/>
        </w:rPr>
        <w:t>Modern Apologists: Contemporary Recoveries of Antique Modes</w:t>
      </w:r>
      <w:r>
        <w:t xml:space="preserve">, at the Southern Political Science Association, Savannah, </w:t>
      </w:r>
      <w:r w:rsidR="007539D5">
        <w:t>GA</w:t>
      </w:r>
      <w:r>
        <w:t>, November 7-9, 2002.</w:t>
      </w:r>
    </w:p>
    <w:p w14:paraId="41235E3B" w14:textId="5A4075CA" w:rsidR="008B1A16" w:rsidRDefault="008B1A16" w:rsidP="007E7C1D">
      <w:pPr>
        <w:pStyle w:val="Title"/>
        <w:ind w:left="360" w:hanging="360"/>
        <w:jc w:val="left"/>
      </w:pPr>
      <w:r>
        <w:rPr>
          <w:rStyle w:val="grame"/>
        </w:rPr>
        <w:lastRenderedPageBreak/>
        <w:t xml:space="preserve">Panel Organizer, </w:t>
      </w:r>
      <w:r>
        <w:rPr>
          <w:rStyle w:val="grame"/>
          <w:i/>
          <w:iCs/>
        </w:rPr>
        <w:t>Socrates and Citizenship</w:t>
      </w:r>
      <w:r>
        <w:rPr>
          <w:rStyle w:val="grame"/>
        </w:rPr>
        <w:t xml:space="preserve">, at the annual meeting of the Southern Political Science Association, Savannah, </w:t>
      </w:r>
      <w:r w:rsidR="007539D5">
        <w:rPr>
          <w:rStyle w:val="grame"/>
        </w:rPr>
        <w:t>GA</w:t>
      </w:r>
      <w:r>
        <w:rPr>
          <w:rStyle w:val="grame"/>
        </w:rPr>
        <w:t>, November 7-9, 2002.</w:t>
      </w:r>
    </w:p>
    <w:p w14:paraId="7C66DA66" w14:textId="0B14AB85" w:rsidR="00006419" w:rsidRPr="00EC4F33" w:rsidRDefault="008B1A16" w:rsidP="007E7C1D">
      <w:pPr>
        <w:pStyle w:val="BodyTextIndent"/>
        <w:ind w:left="360" w:hanging="360"/>
      </w:pPr>
      <w:r>
        <w:t xml:space="preserve"> “The Divine Ground of Socratic Citizenship,” presented at the annual meeting of the Southern Political Science Association, Savannah, </w:t>
      </w:r>
      <w:r w:rsidR="007539D5">
        <w:t>GA</w:t>
      </w:r>
      <w:r>
        <w:t xml:space="preserve">, </w:t>
      </w:r>
      <w:r>
        <w:rPr>
          <w:rStyle w:val="grame"/>
        </w:rPr>
        <w:t>November</w:t>
      </w:r>
      <w:r>
        <w:t xml:space="preserve"> 7-9, 2002.</w:t>
      </w:r>
    </w:p>
    <w:p w14:paraId="10D57ABC" w14:textId="77777777" w:rsidR="008B1A16" w:rsidRDefault="008B1A16" w:rsidP="007E7C1D">
      <w:pPr>
        <w:pStyle w:val="BodyTextIndent"/>
        <w:ind w:left="360" w:hanging="360"/>
      </w:pPr>
      <w:r>
        <w:rPr>
          <w:rStyle w:val="grame"/>
        </w:rPr>
        <w:t xml:space="preserve">Panel Organizer, </w:t>
      </w:r>
      <w:r>
        <w:rPr>
          <w:rStyle w:val="grame"/>
          <w:i/>
          <w:iCs/>
        </w:rPr>
        <w:t>The Problem of Practice in Classical Political Theory</w:t>
      </w:r>
      <w:r>
        <w:rPr>
          <w:rStyle w:val="grame"/>
        </w:rPr>
        <w:t xml:space="preserve">, at the annual meeting of the Southern Political Science Association, Atlanta, </w:t>
      </w:r>
      <w:r w:rsidR="007539D5">
        <w:rPr>
          <w:rStyle w:val="grame"/>
        </w:rPr>
        <w:t>GA</w:t>
      </w:r>
      <w:r>
        <w:rPr>
          <w:rStyle w:val="grame"/>
        </w:rPr>
        <w:t>, November 8-11, 2000.</w:t>
      </w:r>
    </w:p>
    <w:p w14:paraId="65C32875" w14:textId="3304D313" w:rsidR="008B1A16" w:rsidRDefault="008B1A16" w:rsidP="007E7C1D">
      <w:pPr>
        <w:pStyle w:val="BodyTextIndent"/>
        <w:ind w:left="360" w:hanging="360"/>
      </w:pPr>
      <w:r>
        <w:t xml:space="preserve">“Sophistic </w:t>
      </w:r>
      <w:r>
        <w:rPr>
          <w:rStyle w:val="spelle"/>
        </w:rPr>
        <w:t>Paideia</w:t>
      </w:r>
      <w:r>
        <w:t xml:space="preserve">: The Teaching of Political Virtue,” presented at the annual meeting of the Southern Political Science Association, Atlanta, </w:t>
      </w:r>
      <w:r w:rsidR="007539D5">
        <w:t>GA</w:t>
      </w:r>
      <w:r>
        <w:t>, November 8-11, 2000.</w:t>
      </w:r>
    </w:p>
    <w:p w14:paraId="4E0F99FF" w14:textId="77777777" w:rsidR="008B1A16" w:rsidRDefault="008B1A16" w:rsidP="007E7C1D">
      <w:pPr>
        <w:pStyle w:val="BodyTextIndent"/>
        <w:ind w:left="360" w:hanging="360"/>
      </w:pPr>
      <w:r>
        <w:rPr>
          <w:rStyle w:val="grame"/>
        </w:rPr>
        <w:t xml:space="preserve">Panel Organizer, </w:t>
      </w:r>
      <w:r>
        <w:rPr>
          <w:rStyle w:val="grame"/>
          <w:i/>
          <w:iCs/>
        </w:rPr>
        <w:t>Tragedy and Political Theory</w:t>
      </w:r>
      <w:r>
        <w:rPr>
          <w:rStyle w:val="grame"/>
        </w:rPr>
        <w:t>, at the annual meeting of the American Political Science Association, Washington, DC, August 31-September 3, 2000.</w:t>
      </w:r>
    </w:p>
    <w:p w14:paraId="088A709D" w14:textId="5B225DDC" w:rsidR="008B1A16" w:rsidRDefault="008B1A16" w:rsidP="007E7C1D">
      <w:pPr>
        <w:pStyle w:val="BodyTextIndent"/>
        <w:ind w:left="360" w:hanging="360"/>
      </w:pPr>
      <w:r>
        <w:t>“The Old War Between Philosophy and Poetry: The Case of Euripides,” presented at the annual meeting of the American Political Science Association, Washington, DC, August 31-September 3, 2000.</w:t>
      </w:r>
    </w:p>
    <w:p w14:paraId="51B4B059" w14:textId="5077B895" w:rsidR="008B1A16" w:rsidRDefault="008B1A16" w:rsidP="007E7C1D">
      <w:pPr>
        <w:pStyle w:val="BodyTextIndent"/>
        <w:ind w:left="360" w:hanging="360"/>
      </w:pPr>
      <w:r>
        <w:t xml:space="preserve">“Aristotle and Eric </w:t>
      </w:r>
      <w:proofErr w:type="spellStart"/>
      <w:r>
        <w:t>Voegelin</w:t>
      </w:r>
      <w:proofErr w:type="spellEnd"/>
      <w:r>
        <w:t xml:space="preserve"> on </w:t>
      </w:r>
      <w:r>
        <w:rPr>
          <w:i/>
          <w:iCs/>
        </w:rPr>
        <w:t>Episteme</w:t>
      </w:r>
      <w:r>
        <w:t xml:space="preserve"> and </w:t>
      </w:r>
      <w:r>
        <w:rPr>
          <w:rStyle w:val="spelle"/>
          <w:i/>
          <w:iCs/>
        </w:rPr>
        <w:t>Nous</w:t>
      </w:r>
      <w:r>
        <w:rPr>
          <w:i/>
          <w:iCs/>
        </w:rPr>
        <w:t>,</w:t>
      </w:r>
      <w:r>
        <w:t xml:space="preserve">” presented at the annual meeting of the American Political Science Association, Washington, DC, </w:t>
      </w:r>
      <w:r>
        <w:rPr>
          <w:rStyle w:val="grame"/>
        </w:rPr>
        <w:t>August</w:t>
      </w:r>
      <w:r>
        <w:t xml:space="preserve"> 31-September 3, 2000.</w:t>
      </w:r>
    </w:p>
    <w:p w14:paraId="32FB0FDD" w14:textId="1BF1090B" w:rsidR="008B1A16" w:rsidRDefault="008B1A16" w:rsidP="007E7C1D">
      <w:pPr>
        <w:pStyle w:val="BodyTextIndent"/>
        <w:ind w:left="360" w:hanging="360"/>
      </w:pPr>
      <w:r>
        <w:t xml:space="preserve">“Euripides’ </w:t>
      </w:r>
      <w:r>
        <w:rPr>
          <w:rStyle w:val="spelle"/>
          <w:i/>
          <w:iCs/>
        </w:rPr>
        <w:t>Hecuba</w:t>
      </w:r>
      <w:r>
        <w:t xml:space="preserve">: Education, Persuasion and the Moral Foundations of Democracy,” co-authored with Cecil L. Eubanks, presented at the annual meeting of the Southern Political Science Association, Savannah, </w:t>
      </w:r>
      <w:r w:rsidR="007539D5">
        <w:t>GA</w:t>
      </w:r>
      <w:r>
        <w:t>, November, 1999.</w:t>
      </w:r>
    </w:p>
    <w:p w14:paraId="609B32BA" w14:textId="77777777" w:rsidR="008B1A16" w:rsidRDefault="008B1A16" w:rsidP="007E7C1D">
      <w:pPr>
        <w:pStyle w:val="BodyTextIndent"/>
        <w:ind w:left="360" w:hanging="360"/>
      </w:pPr>
      <w:r>
        <w:t xml:space="preserve">Discussant, </w:t>
      </w:r>
      <w:r>
        <w:rPr>
          <w:i/>
          <w:iCs/>
        </w:rPr>
        <w:t xml:space="preserve">Are There Practical Applications to </w:t>
      </w:r>
      <w:proofErr w:type="spellStart"/>
      <w:r>
        <w:rPr>
          <w:rStyle w:val="spelle"/>
          <w:i/>
          <w:iCs/>
        </w:rPr>
        <w:t>Voegelin’s</w:t>
      </w:r>
      <w:proofErr w:type="spellEnd"/>
      <w:r>
        <w:rPr>
          <w:i/>
          <w:iCs/>
        </w:rPr>
        <w:t xml:space="preserve"> Political Philosophy?</w:t>
      </w:r>
      <w:r>
        <w:t xml:space="preserve"> </w:t>
      </w:r>
      <w:r>
        <w:rPr>
          <w:rStyle w:val="grame"/>
        </w:rPr>
        <w:t>at</w:t>
      </w:r>
      <w:r>
        <w:t xml:space="preserve"> the annual meeting of the American Political Science Association, Atlanta, </w:t>
      </w:r>
      <w:r w:rsidR="007539D5">
        <w:t>GA</w:t>
      </w:r>
      <w:r>
        <w:t>, September 2-5, 1999.</w:t>
      </w:r>
    </w:p>
    <w:p w14:paraId="405B823B" w14:textId="77777777" w:rsidR="008B1A16" w:rsidRDefault="008B1A16" w:rsidP="007E7C1D">
      <w:pPr>
        <w:pStyle w:val="BodyTextIndent"/>
        <w:ind w:left="360" w:hanging="360"/>
      </w:pPr>
      <w:r>
        <w:t xml:space="preserve">Discussant, </w:t>
      </w:r>
      <w:r>
        <w:rPr>
          <w:i/>
          <w:iCs/>
        </w:rPr>
        <w:t>Democratic Theory</w:t>
      </w:r>
      <w:r>
        <w:t xml:space="preserve">, at the Annual Meeting of the Southern Political Science Association, Atlanta, </w:t>
      </w:r>
      <w:r w:rsidR="007539D5">
        <w:t>GA</w:t>
      </w:r>
      <w:r>
        <w:t>, October 28-31, 1998.</w:t>
      </w:r>
    </w:p>
    <w:p w14:paraId="119FE522" w14:textId="77777777" w:rsidR="008B1A16" w:rsidRDefault="008B1A16" w:rsidP="008B1A16">
      <w:pPr>
        <w:ind w:left="720" w:hanging="720"/>
      </w:pPr>
      <w:r>
        <w:rPr>
          <w:sz w:val="24"/>
          <w:szCs w:val="24"/>
        </w:rPr>
        <w:t> </w:t>
      </w:r>
    </w:p>
    <w:p w14:paraId="3E25F8B5" w14:textId="3943D078" w:rsidR="008B1A16" w:rsidRDefault="00041B26" w:rsidP="00F1086C">
      <w:r>
        <w:rPr>
          <w:b/>
          <w:bCs/>
          <w:caps/>
          <w:sz w:val="24"/>
          <w:szCs w:val="24"/>
        </w:rPr>
        <w:t>X</w:t>
      </w:r>
      <w:r w:rsidR="000362B4">
        <w:rPr>
          <w:b/>
          <w:bCs/>
          <w:caps/>
          <w:sz w:val="24"/>
          <w:szCs w:val="24"/>
        </w:rPr>
        <w:t>V</w:t>
      </w:r>
      <w:r>
        <w:rPr>
          <w:b/>
          <w:bCs/>
          <w:caps/>
          <w:sz w:val="24"/>
          <w:szCs w:val="24"/>
        </w:rPr>
        <w:t xml:space="preserve">. </w:t>
      </w:r>
      <w:r w:rsidR="008B1A16">
        <w:rPr>
          <w:b/>
          <w:bCs/>
          <w:caps/>
          <w:sz w:val="24"/>
          <w:szCs w:val="24"/>
        </w:rPr>
        <w:t>Languages</w:t>
      </w:r>
    </w:p>
    <w:p w14:paraId="51C309CD" w14:textId="77777777" w:rsidR="008B1A16" w:rsidRDefault="008B1A16" w:rsidP="008B1A16">
      <w:pPr>
        <w:ind w:left="720" w:hanging="720"/>
      </w:pPr>
      <w:r>
        <w:rPr>
          <w:sz w:val="24"/>
          <w:szCs w:val="24"/>
        </w:rPr>
        <w:t xml:space="preserve">            </w:t>
      </w:r>
    </w:p>
    <w:p w14:paraId="425BD357" w14:textId="56687C72" w:rsidR="008B1A16" w:rsidRDefault="00AD3C26" w:rsidP="005112CD">
      <w:pPr>
        <w:pStyle w:val="Heading1"/>
        <w:spacing w:line="240" w:lineRule="auto"/>
        <w:ind w:left="0" w:firstLine="0"/>
      </w:pPr>
      <w:r>
        <w:t xml:space="preserve">Reading knowledge of </w:t>
      </w:r>
      <w:r w:rsidR="0095088F">
        <w:t>Ancient Greek,</w:t>
      </w:r>
      <w:r w:rsidR="0095088F" w:rsidRPr="0095088F">
        <w:t xml:space="preserve"> </w:t>
      </w:r>
      <w:r w:rsidR="004C1EBB">
        <w:t>German, and Italian</w:t>
      </w:r>
    </w:p>
    <w:p w14:paraId="57C79096" w14:textId="77777777" w:rsidR="005D0FAA" w:rsidRDefault="005D0FAA" w:rsidP="008B1A16">
      <w:pPr>
        <w:pStyle w:val="Heading1"/>
        <w:spacing w:line="240" w:lineRule="auto"/>
      </w:pPr>
    </w:p>
    <w:p w14:paraId="1E02BE7C" w14:textId="79A1691A" w:rsidR="005D0FAA" w:rsidRPr="005D0FAA" w:rsidRDefault="00041B26" w:rsidP="005D0FAA">
      <w:pPr>
        <w:tabs>
          <w:tab w:val="left" w:pos="2970"/>
          <w:tab w:val="left" w:pos="7200"/>
          <w:tab w:val="left" w:pos="7920"/>
          <w:tab w:val="left" w:pos="8640"/>
          <w:tab w:val="left" w:pos="9360"/>
          <w:tab w:val="left" w:pos="10080"/>
        </w:tabs>
        <w:ind w:right="1080"/>
        <w:rPr>
          <w:sz w:val="24"/>
          <w:szCs w:val="24"/>
        </w:rPr>
      </w:pPr>
      <w:r>
        <w:rPr>
          <w:b/>
          <w:smallCaps/>
          <w:sz w:val="24"/>
          <w:szCs w:val="24"/>
        </w:rPr>
        <w:t>XV</w:t>
      </w:r>
      <w:r w:rsidR="003E1C18">
        <w:rPr>
          <w:b/>
          <w:smallCaps/>
          <w:sz w:val="24"/>
          <w:szCs w:val="24"/>
        </w:rPr>
        <w:t>I</w:t>
      </w:r>
      <w:r>
        <w:rPr>
          <w:b/>
          <w:smallCaps/>
          <w:sz w:val="24"/>
          <w:szCs w:val="24"/>
        </w:rPr>
        <w:t xml:space="preserve">. </w:t>
      </w:r>
      <w:r w:rsidR="005D0FAA">
        <w:rPr>
          <w:b/>
          <w:smallCaps/>
          <w:sz w:val="24"/>
          <w:szCs w:val="24"/>
        </w:rPr>
        <w:t xml:space="preserve">PROFESSIONAL </w:t>
      </w:r>
      <w:r w:rsidR="00FE33F5">
        <w:rPr>
          <w:b/>
          <w:smallCaps/>
          <w:sz w:val="24"/>
          <w:szCs w:val="24"/>
        </w:rPr>
        <w:t>SERVICE</w:t>
      </w:r>
      <w:r w:rsidR="005D0FAA" w:rsidRPr="005D0FAA">
        <w:rPr>
          <w:sz w:val="24"/>
          <w:szCs w:val="24"/>
        </w:rPr>
        <w:tab/>
      </w:r>
    </w:p>
    <w:p w14:paraId="74D599A3" w14:textId="77777777" w:rsidR="004A65B4" w:rsidRDefault="005112CD" w:rsidP="005112CD">
      <w:pPr>
        <w:tabs>
          <w:tab w:val="left" w:pos="720"/>
          <w:tab w:val="left" w:pos="7200"/>
          <w:tab w:val="left" w:pos="7920"/>
          <w:tab w:val="left" w:pos="8640"/>
          <w:tab w:val="left" w:pos="9360"/>
          <w:tab w:val="left" w:pos="10080"/>
        </w:tabs>
        <w:ind w:right="108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4EB191A8" w14:textId="710B3937" w:rsidR="005112CD" w:rsidRPr="005112CD" w:rsidRDefault="008757A4" w:rsidP="005112CD">
      <w:pPr>
        <w:tabs>
          <w:tab w:val="left" w:pos="720"/>
          <w:tab w:val="left" w:pos="7200"/>
          <w:tab w:val="left" w:pos="7920"/>
          <w:tab w:val="left" w:pos="8640"/>
          <w:tab w:val="left" w:pos="9360"/>
          <w:tab w:val="left" w:pos="10080"/>
        </w:tabs>
        <w:ind w:right="10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A. </w:t>
      </w:r>
      <w:r w:rsidR="005112CD">
        <w:rPr>
          <w:b/>
          <w:sz w:val="24"/>
          <w:szCs w:val="24"/>
        </w:rPr>
        <w:t xml:space="preserve">Anonymous </w:t>
      </w:r>
      <w:r w:rsidR="00F37BDF">
        <w:rPr>
          <w:b/>
          <w:sz w:val="24"/>
          <w:szCs w:val="24"/>
        </w:rPr>
        <w:t xml:space="preserve">Referee for Journals, </w:t>
      </w:r>
      <w:r w:rsidR="005112CD" w:rsidRPr="005112CD">
        <w:rPr>
          <w:b/>
          <w:sz w:val="24"/>
          <w:szCs w:val="24"/>
        </w:rPr>
        <w:t>Presses</w:t>
      </w:r>
      <w:r w:rsidR="00F37BDF">
        <w:rPr>
          <w:b/>
          <w:sz w:val="24"/>
          <w:szCs w:val="24"/>
        </w:rPr>
        <w:t>,</w:t>
      </w:r>
      <w:r w:rsidR="005112CD">
        <w:rPr>
          <w:b/>
          <w:sz w:val="24"/>
          <w:szCs w:val="24"/>
        </w:rPr>
        <w:t xml:space="preserve"> and Foundations</w:t>
      </w:r>
    </w:p>
    <w:p w14:paraId="100F8C18" w14:textId="687A5188" w:rsidR="00F05E7B" w:rsidRDefault="005112CD" w:rsidP="008757A4">
      <w:pPr>
        <w:tabs>
          <w:tab w:val="left" w:pos="990"/>
          <w:tab w:val="left" w:pos="7200"/>
          <w:tab w:val="left" w:pos="7920"/>
          <w:tab w:val="left" w:pos="8640"/>
          <w:tab w:val="left" w:pos="9360"/>
          <w:tab w:val="left" w:pos="10080"/>
        </w:tabs>
        <w:ind w:right="1080"/>
        <w:rPr>
          <w:sz w:val="24"/>
          <w:szCs w:val="24"/>
        </w:rPr>
      </w:pPr>
      <w:r w:rsidRPr="005112CD">
        <w:rPr>
          <w:i/>
          <w:sz w:val="24"/>
          <w:szCs w:val="24"/>
        </w:rPr>
        <w:t>Journal of Politics, Review of Politics, Classical Philology,</w:t>
      </w:r>
      <w:r w:rsidR="00B4616F">
        <w:rPr>
          <w:i/>
          <w:sz w:val="24"/>
          <w:szCs w:val="24"/>
        </w:rPr>
        <w:t xml:space="preserve"> Classical Quarterly,</w:t>
      </w:r>
      <w:r w:rsidRPr="005112CD">
        <w:rPr>
          <w:i/>
          <w:sz w:val="24"/>
          <w:szCs w:val="24"/>
        </w:rPr>
        <w:t xml:space="preserve"> Polity, International Journal of Political Theory, Journal of Military Ethics, British Journal of the History of Philosophy, </w:t>
      </w:r>
      <w:r w:rsidR="00A71133">
        <w:rPr>
          <w:i/>
          <w:sz w:val="24"/>
          <w:szCs w:val="24"/>
        </w:rPr>
        <w:t xml:space="preserve">Philosophy and </w:t>
      </w:r>
      <w:r w:rsidR="00A71133" w:rsidRPr="00A71133">
        <w:rPr>
          <w:i/>
          <w:sz w:val="24"/>
          <w:szCs w:val="24"/>
        </w:rPr>
        <w:t>Rhetoric</w:t>
      </w:r>
      <w:r w:rsidR="00A71133">
        <w:rPr>
          <w:sz w:val="24"/>
          <w:szCs w:val="24"/>
        </w:rPr>
        <w:t xml:space="preserve">, </w:t>
      </w:r>
      <w:r w:rsidR="00DD415E">
        <w:rPr>
          <w:i/>
          <w:sz w:val="24"/>
          <w:szCs w:val="24"/>
        </w:rPr>
        <w:t xml:space="preserve">Journal of Political Ideology, </w:t>
      </w:r>
      <w:r w:rsidRPr="00A71133">
        <w:rPr>
          <w:sz w:val="24"/>
          <w:szCs w:val="24"/>
        </w:rPr>
        <w:t>University</w:t>
      </w:r>
      <w:r w:rsidRPr="005112CD">
        <w:rPr>
          <w:sz w:val="24"/>
          <w:szCs w:val="24"/>
        </w:rPr>
        <w:t xml:space="preserve"> of Kentucky Press</w:t>
      </w:r>
      <w:r w:rsidR="001A470E">
        <w:rPr>
          <w:sz w:val="24"/>
          <w:szCs w:val="24"/>
        </w:rPr>
        <w:t>, State University of New York Press, Oxford University Press</w:t>
      </w:r>
      <w:r w:rsidR="00A71133">
        <w:rPr>
          <w:sz w:val="24"/>
          <w:szCs w:val="24"/>
        </w:rPr>
        <w:t>,</w:t>
      </w:r>
      <w:r w:rsidRPr="005112CD">
        <w:rPr>
          <w:sz w:val="24"/>
          <w:szCs w:val="24"/>
        </w:rPr>
        <w:t xml:space="preserve"> and Cambridge University Press.  </w:t>
      </w:r>
    </w:p>
    <w:p w14:paraId="64F2E22E" w14:textId="77777777" w:rsidR="00F05E7B" w:rsidRDefault="00F05E7B" w:rsidP="008757A4">
      <w:pPr>
        <w:tabs>
          <w:tab w:val="left" w:pos="990"/>
          <w:tab w:val="left" w:pos="7200"/>
          <w:tab w:val="left" w:pos="7920"/>
          <w:tab w:val="left" w:pos="8640"/>
          <w:tab w:val="left" w:pos="9360"/>
          <w:tab w:val="left" w:pos="10080"/>
        </w:tabs>
        <w:ind w:right="1080"/>
        <w:rPr>
          <w:sz w:val="24"/>
          <w:szCs w:val="24"/>
        </w:rPr>
      </w:pPr>
    </w:p>
    <w:p w14:paraId="0D2DC39C" w14:textId="3F7E2233" w:rsidR="005112CD" w:rsidRPr="005112CD" w:rsidRDefault="005112CD" w:rsidP="008757A4">
      <w:pPr>
        <w:tabs>
          <w:tab w:val="left" w:pos="990"/>
          <w:tab w:val="left" w:pos="7200"/>
          <w:tab w:val="left" w:pos="7920"/>
          <w:tab w:val="left" w:pos="8640"/>
          <w:tab w:val="left" w:pos="9360"/>
          <w:tab w:val="left" w:pos="10080"/>
        </w:tabs>
        <w:ind w:right="1080"/>
        <w:rPr>
          <w:sz w:val="24"/>
          <w:szCs w:val="24"/>
        </w:rPr>
      </w:pPr>
      <w:r w:rsidRPr="005112CD">
        <w:rPr>
          <w:sz w:val="24"/>
          <w:szCs w:val="24"/>
        </w:rPr>
        <w:t>Peer Reviewer for the National Endowment for the Humanities</w:t>
      </w:r>
    </w:p>
    <w:p w14:paraId="2FB5E887" w14:textId="77777777" w:rsidR="005112CD" w:rsidRDefault="005112CD" w:rsidP="005112CD">
      <w:pPr>
        <w:tabs>
          <w:tab w:val="left" w:pos="2970"/>
          <w:tab w:val="left" w:pos="7200"/>
          <w:tab w:val="left" w:pos="7920"/>
          <w:tab w:val="left" w:pos="8640"/>
          <w:tab w:val="left" w:pos="9360"/>
          <w:tab w:val="left" w:pos="10080"/>
        </w:tabs>
        <w:ind w:right="1080"/>
        <w:rPr>
          <w:sz w:val="24"/>
          <w:szCs w:val="24"/>
        </w:rPr>
      </w:pPr>
    </w:p>
    <w:p w14:paraId="4E9845F3" w14:textId="3429A6A5" w:rsidR="005112CD" w:rsidRPr="005112CD" w:rsidRDefault="008757A4" w:rsidP="005112CD">
      <w:pPr>
        <w:tabs>
          <w:tab w:val="left" w:pos="720"/>
          <w:tab w:val="left" w:pos="7200"/>
          <w:tab w:val="left" w:pos="7920"/>
          <w:tab w:val="left" w:pos="8640"/>
          <w:tab w:val="left" w:pos="9360"/>
          <w:tab w:val="left" w:pos="10080"/>
        </w:tabs>
        <w:ind w:right="10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B. </w:t>
      </w:r>
      <w:r w:rsidR="005112CD" w:rsidRPr="005112CD">
        <w:rPr>
          <w:b/>
          <w:sz w:val="24"/>
          <w:szCs w:val="24"/>
        </w:rPr>
        <w:t>University Service</w:t>
      </w:r>
    </w:p>
    <w:p w14:paraId="4EEBD1FE" w14:textId="77777777" w:rsidR="007E7C1D" w:rsidRDefault="005112CD" w:rsidP="008757A4">
      <w:pPr>
        <w:tabs>
          <w:tab w:val="left" w:pos="7200"/>
          <w:tab w:val="left" w:pos="7920"/>
          <w:tab w:val="left" w:pos="8640"/>
          <w:tab w:val="left" w:pos="11250"/>
        </w:tabs>
        <w:ind w:right="1080"/>
        <w:rPr>
          <w:sz w:val="24"/>
          <w:szCs w:val="24"/>
        </w:rPr>
      </w:pPr>
      <w:r>
        <w:rPr>
          <w:sz w:val="24"/>
          <w:szCs w:val="24"/>
        </w:rPr>
        <w:t>Baylor Committee for the S</w:t>
      </w:r>
      <w:r w:rsidR="00DC65D1">
        <w:rPr>
          <w:sz w:val="24"/>
          <w:szCs w:val="24"/>
        </w:rPr>
        <w:t>election of Outstanding</w:t>
      </w:r>
      <w:r w:rsidR="007E7C1D">
        <w:rPr>
          <w:sz w:val="24"/>
          <w:szCs w:val="24"/>
        </w:rPr>
        <w:t xml:space="preserve"> Faculty</w:t>
      </w:r>
    </w:p>
    <w:p w14:paraId="7785604C" w14:textId="77777777" w:rsidR="007E7C1D" w:rsidRDefault="008757A4" w:rsidP="008757A4">
      <w:pPr>
        <w:tabs>
          <w:tab w:val="left" w:pos="7200"/>
          <w:tab w:val="left" w:pos="7920"/>
          <w:tab w:val="left" w:pos="8640"/>
          <w:tab w:val="left" w:pos="11250"/>
        </w:tabs>
        <w:ind w:right="1080"/>
        <w:rPr>
          <w:sz w:val="24"/>
          <w:szCs w:val="24"/>
        </w:rPr>
      </w:pPr>
      <w:r>
        <w:rPr>
          <w:sz w:val="24"/>
          <w:szCs w:val="24"/>
        </w:rPr>
        <w:t xml:space="preserve">Baylor University Press </w:t>
      </w:r>
      <w:r w:rsidR="005112CD">
        <w:rPr>
          <w:sz w:val="24"/>
          <w:szCs w:val="24"/>
        </w:rPr>
        <w:t>Committee</w:t>
      </w:r>
    </w:p>
    <w:p w14:paraId="23CD833A" w14:textId="4B72AD90" w:rsidR="005112CD" w:rsidRDefault="00DC65D1" w:rsidP="008757A4">
      <w:pPr>
        <w:tabs>
          <w:tab w:val="left" w:pos="7200"/>
          <w:tab w:val="left" w:pos="7920"/>
          <w:tab w:val="left" w:pos="8640"/>
          <w:tab w:val="left" w:pos="11250"/>
        </w:tabs>
        <w:ind w:right="1080"/>
        <w:rPr>
          <w:sz w:val="24"/>
          <w:szCs w:val="24"/>
        </w:rPr>
      </w:pPr>
      <w:r>
        <w:rPr>
          <w:sz w:val="24"/>
          <w:szCs w:val="24"/>
        </w:rPr>
        <w:t xml:space="preserve">HEB </w:t>
      </w:r>
      <w:r w:rsidR="00941CE6">
        <w:rPr>
          <w:sz w:val="24"/>
          <w:szCs w:val="24"/>
        </w:rPr>
        <w:t xml:space="preserve">Dissertation </w:t>
      </w:r>
      <w:r>
        <w:rPr>
          <w:sz w:val="24"/>
          <w:szCs w:val="24"/>
        </w:rPr>
        <w:t>Fellowship Selection Committee</w:t>
      </w:r>
    </w:p>
    <w:p w14:paraId="32615055" w14:textId="0686F6A7" w:rsidR="00B57344" w:rsidRDefault="00B57344" w:rsidP="008757A4">
      <w:pPr>
        <w:tabs>
          <w:tab w:val="left" w:pos="7200"/>
          <w:tab w:val="left" w:pos="7920"/>
          <w:tab w:val="left" w:pos="8640"/>
          <w:tab w:val="left" w:pos="11250"/>
        </w:tabs>
        <w:ind w:right="1080"/>
        <w:rPr>
          <w:sz w:val="24"/>
          <w:szCs w:val="24"/>
        </w:rPr>
      </w:pPr>
      <w:r>
        <w:rPr>
          <w:sz w:val="24"/>
          <w:szCs w:val="24"/>
        </w:rPr>
        <w:t xml:space="preserve">Honors College Committee for Sabbatical Leaves and Outstanding Faculty Selection </w:t>
      </w:r>
    </w:p>
    <w:p w14:paraId="1E300570" w14:textId="77777777" w:rsidR="005112CD" w:rsidRDefault="005112CD" w:rsidP="005112CD">
      <w:pPr>
        <w:tabs>
          <w:tab w:val="left" w:pos="2970"/>
          <w:tab w:val="left" w:pos="7200"/>
          <w:tab w:val="left" w:pos="7920"/>
          <w:tab w:val="left" w:pos="8640"/>
          <w:tab w:val="left" w:pos="9360"/>
          <w:tab w:val="left" w:pos="10080"/>
        </w:tabs>
        <w:ind w:right="1080"/>
        <w:rPr>
          <w:sz w:val="24"/>
          <w:szCs w:val="24"/>
        </w:rPr>
      </w:pPr>
    </w:p>
    <w:p w14:paraId="70A64700" w14:textId="4049FEA9" w:rsidR="005112CD" w:rsidRPr="00DC65D1" w:rsidRDefault="00041B26" w:rsidP="00AE3681">
      <w:pPr>
        <w:rPr>
          <w:b/>
          <w:sz w:val="24"/>
          <w:szCs w:val="24"/>
        </w:rPr>
      </w:pPr>
      <w:r>
        <w:rPr>
          <w:b/>
          <w:sz w:val="24"/>
          <w:szCs w:val="24"/>
        </w:rPr>
        <w:t>XV</w:t>
      </w:r>
      <w:r w:rsidR="000362B4">
        <w:rPr>
          <w:b/>
          <w:sz w:val="24"/>
          <w:szCs w:val="24"/>
        </w:rPr>
        <w:t>I</w:t>
      </w:r>
      <w:r w:rsidR="003E1C18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. </w:t>
      </w:r>
      <w:r w:rsidR="00417A45">
        <w:rPr>
          <w:b/>
          <w:sz w:val="24"/>
          <w:szCs w:val="24"/>
        </w:rPr>
        <w:t>MEMBERSHIPS AND AFFILIATIONS</w:t>
      </w:r>
    </w:p>
    <w:p w14:paraId="1D999528" w14:textId="77777777" w:rsidR="007E7C1D" w:rsidRDefault="005112CD" w:rsidP="008757A4">
      <w:pPr>
        <w:tabs>
          <w:tab w:val="left" w:pos="7200"/>
          <w:tab w:val="left" w:pos="7920"/>
          <w:tab w:val="left" w:pos="8640"/>
          <w:tab w:val="left" w:pos="9360"/>
          <w:tab w:val="left" w:pos="10080"/>
        </w:tabs>
        <w:ind w:right="1080"/>
        <w:rPr>
          <w:sz w:val="24"/>
          <w:szCs w:val="24"/>
        </w:rPr>
      </w:pPr>
      <w:r w:rsidRPr="005112CD">
        <w:rPr>
          <w:sz w:val="24"/>
          <w:szCs w:val="24"/>
        </w:rPr>
        <w:t>America</w:t>
      </w:r>
      <w:r w:rsidR="007E7C1D">
        <w:rPr>
          <w:sz w:val="24"/>
          <w:szCs w:val="24"/>
        </w:rPr>
        <w:t>n Political Science Association</w:t>
      </w:r>
    </w:p>
    <w:p w14:paraId="5954F133" w14:textId="6D27D89E" w:rsidR="007E7C1D" w:rsidRDefault="005112CD" w:rsidP="008757A4">
      <w:pPr>
        <w:tabs>
          <w:tab w:val="left" w:pos="7200"/>
          <w:tab w:val="left" w:pos="7920"/>
          <w:tab w:val="left" w:pos="8640"/>
          <w:tab w:val="left" w:pos="9360"/>
          <w:tab w:val="left" w:pos="10080"/>
        </w:tabs>
        <w:ind w:right="1080"/>
        <w:rPr>
          <w:sz w:val="24"/>
          <w:szCs w:val="24"/>
        </w:rPr>
      </w:pPr>
      <w:r w:rsidRPr="005112CD">
        <w:rPr>
          <w:sz w:val="24"/>
          <w:szCs w:val="24"/>
        </w:rPr>
        <w:lastRenderedPageBreak/>
        <w:t>Southern Political Science</w:t>
      </w:r>
      <w:r w:rsidR="007E7C1D">
        <w:rPr>
          <w:sz w:val="24"/>
          <w:szCs w:val="24"/>
        </w:rPr>
        <w:t xml:space="preserve"> Association</w:t>
      </w:r>
    </w:p>
    <w:p w14:paraId="34052BD0" w14:textId="77777777" w:rsidR="007E7C1D" w:rsidRDefault="005112CD" w:rsidP="008757A4">
      <w:pPr>
        <w:tabs>
          <w:tab w:val="left" w:pos="7200"/>
          <w:tab w:val="left" w:pos="7920"/>
          <w:tab w:val="left" w:pos="8640"/>
          <w:tab w:val="left" w:pos="9360"/>
          <w:tab w:val="left" w:pos="10080"/>
        </w:tabs>
        <w:ind w:right="1080"/>
        <w:rPr>
          <w:sz w:val="24"/>
          <w:szCs w:val="24"/>
        </w:rPr>
      </w:pPr>
      <w:r w:rsidRPr="005112CD">
        <w:rPr>
          <w:sz w:val="24"/>
          <w:szCs w:val="24"/>
        </w:rPr>
        <w:t xml:space="preserve">Eric </w:t>
      </w:r>
      <w:proofErr w:type="spellStart"/>
      <w:r w:rsidRPr="005112CD">
        <w:rPr>
          <w:sz w:val="24"/>
          <w:szCs w:val="24"/>
        </w:rPr>
        <w:t>Voegelin</w:t>
      </w:r>
      <w:proofErr w:type="spellEnd"/>
      <w:r w:rsidRPr="005112CD">
        <w:rPr>
          <w:sz w:val="24"/>
          <w:szCs w:val="24"/>
        </w:rPr>
        <w:t xml:space="preserve"> Society</w:t>
      </w:r>
    </w:p>
    <w:p w14:paraId="35FEC18A" w14:textId="456E8A54" w:rsidR="005112CD" w:rsidRDefault="00DC65D1" w:rsidP="008757A4">
      <w:pPr>
        <w:tabs>
          <w:tab w:val="left" w:pos="7200"/>
          <w:tab w:val="left" w:pos="7920"/>
          <w:tab w:val="left" w:pos="8640"/>
          <w:tab w:val="left" w:pos="9360"/>
          <w:tab w:val="left" w:pos="10080"/>
        </w:tabs>
        <w:ind w:right="1080"/>
        <w:rPr>
          <w:sz w:val="24"/>
          <w:szCs w:val="24"/>
        </w:rPr>
      </w:pPr>
      <w:r>
        <w:rPr>
          <w:sz w:val="24"/>
          <w:szCs w:val="24"/>
        </w:rPr>
        <w:t>Michael Oakeshott Association</w:t>
      </w:r>
    </w:p>
    <w:p w14:paraId="16776025" w14:textId="59BC2DB3" w:rsidR="00E54C2C" w:rsidRDefault="00E54C2C" w:rsidP="00E54C2C">
      <w:pPr>
        <w:rPr>
          <w:sz w:val="24"/>
          <w:szCs w:val="24"/>
        </w:rPr>
      </w:pPr>
      <w:r>
        <w:rPr>
          <w:sz w:val="24"/>
          <w:szCs w:val="24"/>
        </w:rPr>
        <w:t>Affiliated Scholar, John Jay Institute</w:t>
      </w:r>
    </w:p>
    <w:p w14:paraId="2037C46D" w14:textId="77777777" w:rsidR="00E54C2C" w:rsidRDefault="00E54C2C" w:rsidP="008757A4">
      <w:pPr>
        <w:tabs>
          <w:tab w:val="left" w:pos="7200"/>
          <w:tab w:val="left" w:pos="7920"/>
          <w:tab w:val="left" w:pos="8640"/>
          <w:tab w:val="left" w:pos="9360"/>
          <w:tab w:val="left" w:pos="10080"/>
        </w:tabs>
        <w:ind w:right="1080"/>
        <w:rPr>
          <w:sz w:val="24"/>
          <w:szCs w:val="24"/>
        </w:rPr>
      </w:pPr>
    </w:p>
    <w:p w14:paraId="40C6786B" w14:textId="77777777" w:rsidR="008B5A7D" w:rsidRDefault="008B5A7D" w:rsidP="008B5A7D">
      <w:pPr>
        <w:tabs>
          <w:tab w:val="left" w:pos="7200"/>
          <w:tab w:val="left" w:pos="7920"/>
          <w:tab w:val="left" w:pos="8640"/>
          <w:tab w:val="left" w:pos="9360"/>
          <w:tab w:val="left" w:pos="10080"/>
        </w:tabs>
        <w:ind w:right="1080"/>
        <w:rPr>
          <w:sz w:val="24"/>
          <w:szCs w:val="24"/>
        </w:rPr>
      </w:pPr>
    </w:p>
    <w:p w14:paraId="19067A43" w14:textId="7B63EFEF" w:rsidR="008B5A7D" w:rsidRPr="008B5A7D" w:rsidRDefault="008B5A7D" w:rsidP="00417A45">
      <w:pPr>
        <w:tabs>
          <w:tab w:val="left" w:pos="7200"/>
          <w:tab w:val="left" w:pos="7920"/>
          <w:tab w:val="left" w:pos="8640"/>
          <w:tab w:val="left" w:pos="9360"/>
          <w:tab w:val="left" w:pos="10080"/>
        </w:tabs>
        <w:ind w:right="1080"/>
        <w:rPr>
          <w:i/>
          <w:sz w:val="24"/>
          <w:szCs w:val="24"/>
        </w:rPr>
      </w:pPr>
      <w:r>
        <w:rPr>
          <w:i/>
          <w:sz w:val="24"/>
          <w:szCs w:val="24"/>
        </w:rPr>
        <w:t>Recommendations Available upon Request</w:t>
      </w:r>
    </w:p>
    <w:p w14:paraId="40932CF6" w14:textId="77777777" w:rsidR="005112CD" w:rsidRPr="005112CD" w:rsidRDefault="005112CD" w:rsidP="005112CD">
      <w:pPr>
        <w:tabs>
          <w:tab w:val="left" w:pos="2970"/>
          <w:tab w:val="left" w:pos="7200"/>
          <w:tab w:val="left" w:pos="7920"/>
          <w:tab w:val="left" w:pos="8640"/>
          <w:tab w:val="left" w:pos="9360"/>
          <w:tab w:val="left" w:pos="10080"/>
        </w:tabs>
        <w:ind w:right="1080"/>
        <w:rPr>
          <w:sz w:val="24"/>
          <w:szCs w:val="24"/>
        </w:rPr>
      </w:pPr>
    </w:p>
    <w:sectPr w:rsidR="005112CD" w:rsidRPr="005112CD" w:rsidSect="00731ADC">
      <w:headerReference w:type="even" r:id="rId24"/>
      <w:headerReference w:type="default" r:id="rId25"/>
      <w:footerReference w:type="even" r:id="rId26"/>
      <w:footerReference w:type="default" r:id="rId2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CBD89" w14:textId="77777777" w:rsidR="00D20BD4" w:rsidRDefault="00D20BD4">
      <w:r>
        <w:separator/>
      </w:r>
    </w:p>
  </w:endnote>
  <w:endnote w:type="continuationSeparator" w:id="0">
    <w:p w14:paraId="6E41B937" w14:textId="77777777" w:rsidR="00D20BD4" w:rsidRDefault="00D20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86D90" w14:textId="77777777" w:rsidR="00B741A3" w:rsidRDefault="00B741A3" w:rsidP="008B1A1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800B7F" w14:textId="77777777" w:rsidR="00B741A3" w:rsidRDefault="00B741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EF328" w14:textId="77777777" w:rsidR="00B741A3" w:rsidRDefault="00B741A3" w:rsidP="008B1A1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57344">
      <w:rPr>
        <w:rStyle w:val="PageNumber"/>
        <w:noProof/>
      </w:rPr>
      <w:t>5</w:t>
    </w:r>
    <w:r>
      <w:rPr>
        <w:rStyle w:val="PageNumber"/>
      </w:rPr>
      <w:fldChar w:fldCharType="end"/>
    </w:r>
  </w:p>
  <w:p w14:paraId="2CB30333" w14:textId="77777777" w:rsidR="00B741A3" w:rsidRDefault="00B741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613B5" w14:textId="77777777" w:rsidR="00D20BD4" w:rsidRDefault="00D20BD4">
      <w:r>
        <w:separator/>
      </w:r>
    </w:p>
  </w:footnote>
  <w:footnote w:type="continuationSeparator" w:id="0">
    <w:p w14:paraId="65586E37" w14:textId="77777777" w:rsidR="00D20BD4" w:rsidRDefault="00D20B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20D2A" w14:textId="77777777" w:rsidR="00B741A3" w:rsidRDefault="00B741A3" w:rsidP="0088072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98055A" w14:textId="77777777" w:rsidR="00B741A3" w:rsidRDefault="00B741A3" w:rsidP="005A391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FB1F7" w14:textId="77777777" w:rsidR="00B741A3" w:rsidRDefault="00B741A3" w:rsidP="0088072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57344">
      <w:rPr>
        <w:rStyle w:val="PageNumber"/>
        <w:noProof/>
      </w:rPr>
      <w:t>5</w:t>
    </w:r>
    <w:r>
      <w:rPr>
        <w:rStyle w:val="PageNumber"/>
      </w:rPr>
      <w:fldChar w:fldCharType="end"/>
    </w:r>
  </w:p>
  <w:p w14:paraId="340F4FEE" w14:textId="4A7A24B8" w:rsidR="00867F7B" w:rsidRDefault="00B741A3" w:rsidP="005A391D">
    <w:pPr>
      <w:pStyle w:val="Header"/>
      <w:ind w:right="360"/>
      <w:jc w:val="right"/>
      <w:rPr>
        <w:i/>
      </w:rPr>
    </w:pPr>
    <w:r>
      <w:rPr>
        <w:i/>
      </w:rPr>
      <w:t>David D. Corey, Curriculum Vitae</w:t>
    </w:r>
    <w:r w:rsidR="00867F7B">
      <w:rPr>
        <w:i/>
      </w:rPr>
      <w:t xml:space="preserve"> </w:t>
    </w:r>
  </w:p>
  <w:p w14:paraId="08642348" w14:textId="4ADDFC48" w:rsidR="00B741A3" w:rsidRPr="005A391D" w:rsidRDefault="00867F7B" w:rsidP="005A391D">
    <w:pPr>
      <w:pStyle w:val="Header"/>
      <w:ind w:right="360"/>
      <w:jc w:val="right"/>
      <w:rPr>
        <w:i/>
      </w:rPr>
    </w:pPr>
    <w:r>
      <w:rPr>
        <w:i/>
      </w:rPr>
      <w:t xml:space="preserve">last updated </w:t>
    </w:r>
    <w:r w:rsidR="00075EAC">
      <w:rPr>
        <w:i/>
      </w:rPr>
      <w:t>April 1</w:t>
    </w:r>
    <w:r w:rsidR="00E379BD">
      <w:rPr>
        <w:i/>
      </w:rPr>
      <w:t>3</w:t>
    </w:r>
    <w:r>
      <w:rPr>
        <w:i/>
      </w:rPr>
      <w:t xml:space="preserve">, </w:t>
    </w:r>
    <w:r w:rsidR="00DA01E1">
      <w:rPr>
        <w:i/>
      </w:rPr>
      <w:t>202</w:t>
    </w:r>
    <w:r w:rsidR="00E379BD">
      <w:rPr>
        <w:i/>
      </w:rPr>
      <w:t>3</w:t>
    </w:r>
  </w:p>
  <w:p w14:paraId="20C6DDFC" w14:textId="77777777" w:rsidR="00B741A3" w:rsidRDefault="00B741A3" w:rsidP="005A391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55B77"/>
    <w:multiLevelType w:val="hybridMultilevel"/>
    <w:tmpl w:val="47EEC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04519"/>
    <w:multiLevelType w:val="hybridMultilevel"/>
    <w:tmpl w:val="121E6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E340B"/>
    <w:multiLevelType w:val="hybridMultilevel"/>
    <w:tmpl w:val="8328F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3694E"/>
    <w:multiLevelType w:val="hybridMultilevel"/>
    <w:tmpl w:val="67209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608E0"/>
    <w:multiLevelType w:val="hybridMultilevel"/>
    <w:tmpl w:val="72C8D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D452F"/>
    <w:multiLevelType w:val="hybridMultilevel"/>
    <w:tmpl w:val="C0368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997923"/>
    <w:multiLevelType w:val="hybridMultilevel"/>
    <w:tmpl w:val="FE2CA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C71F20"/>
    <w:multiLevelType w:val="hybridMultilevel"/>
    <w:tmpl w:val="8BD27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7C1671"/>
    <w:multiLevelType w:val="hybridMultilevel"/>
    <w:tmpl w:val="5136F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3B25EB"/>
    <w:multiLevelType w:val="hybridMultilevel"/>
    <w:tmpl w:val="B32EA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8474E3"/>
    <w:multiLevelType w:val="hybridMultilevel"/>
    <w:tmpl w:val="141AA4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3BC393F"/>
    <w:multiLevelType w:val="hybridMultilevel"/>
    <w:tmpl w:val="CD445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3908397">
    <w:abstractNumId w:val="7"/>
  </w:num>
  <w:num w:numId="2" w16cid:durableId="515123016">
    <w:abstractNumId w:val="8"/>
  </w:num>
  <w:num w:numId="3" w16cid:durableId="784621820">
    <w:abstractNumId w:val="0"/>
  </w:num>
  <w:num w:numId="4" w16cid:durableId="468940741">
    <w:abstractNumId w:val="11"/>
  </w:num>
  <w:num w:numId="5" w16cid:durableId="1472937482">
    <w:abstractNumId w:val="4"/>
  </w:num>
  <w:num w:numId="6" w16cid:durableId="2132434291">
    <w:abstractNumId w:val="2"/>
  </w:num>
  <w:num w:numId="7" w16cid:durableId="1177421885">
    <w:abstractNumId w:val="1"/>
  </w:num>
  <w:num w:numId="8" w16cid:durableId="1855456204">
    <w:abstractNumId w:val="9"/>
  </w:num>
  <w:num w:numId="9" w16cid:durableId="1687250938">
    <w:abstractNumId w:val="5"/>
  </w:num>
  <w:num w:numId="10" w16cid:durableId="1172572973">
    <w:abstractNumId w:val="3"/>
  </w:num>
  <w:num w:numId="11" w16cid:durableId="532109933">
    <w:abstractNumId w:val="10"/>
  </w:num>
  <w:num w:numId="12" w16cid:durableId="18879815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ADC"/>
    <w:rsid w:val="00006419"/>
    <w:rsid w:val="00031DF3"/>
    <w:rsid w:val="000362B4"/>
    <w:rsid w:val="00041B26"/>
    <w:rsid w:val="00052331"/>
    <w:rsid w:val="000729F1"/>
    <w:rsid w:val="00075EAC"/>
    <w:rsid w:val="00081DB0"/>
    <w:rsid w:val="000970A7"/>
    <w:rsid w:val="000A3758"/>
    <w:rsid w:val="000A50B8"/>
    <w:rsid w:val="000B1D8C"/>
    <w:rsid w:val="000B5EBF"/>
    <w:rsid w:val="000B66B5"/>
    <w:rsid w:val="000C21DF"/>
    <w:rsid w:val="000D1AF3"/>
    <w:rsid w:val="000D6B26"/>
    <w:rsid w:val="000E1C3B"/>
    <w:rsid w:val="000E442B"/>
    <w:rsid w:val="000F7F67"/>
    <w:rsid w:val="001022F5"/>
    <w:rsid w:val="00107AE8"/>
    <w:rsid w:val="00120206"/>
    <w:rsid w:val="00121408"/>
    <w:rsid w:val="0013196C"/>
    <w:rsid w:val="00132576"/>
    <w:rsid w:val="001368A2"/>
    <w:rsid w:val="0016123C"/>
    <w:rsid w:val="0016144C"/>
    <w:rsid w:val="00165813"/>
    <w:rsid w:val="0018620C"/>
    <w:rsid w:val="001906DC"/>
    <w:rsid w:val="00190C9E"/>
    <w:rsid w:val="00191AF1"/>
    <w:rsid w:val="00192770"/>
    <w:rsid w:val="001A3F81"/>
    <w:rsid w:val="001A470E"/>
    <w:rsid w:val="001A5546"/>
    <w:rsid w:val="001A5B6F"/>
    <w:rsid w:val="001C4C45"/>
    <w:rsid w:val="001C5C8D"/>
    <w:rsid w:val="001D3056"/>
    <w:rsid w:val="001D4401"/>
    <w:rsid w:val="001D4AED"/>
    <w:rsid w:val="001E179A"/>
    <w:rsid w:val="001E479E"/>
    <w:rsid w:val="001E4937"/>
    <w:rsid w:val="001F748E"/>
    <w:rsid w:val="001F7C99"/>
    <w:rsid w:val="002146CC"/>
    <w:rsid w:val="00216B66"/>
    <w:rsid w:val="00230481"/>
    <w:rsid w:val="00231B0E"/>
    <w:rsid w:val="00231C4D"/>
    <w:rsid w:val="00243222"/>
    <w:rsid w:val="00244A7F"/>
    <w:rsid w:val="00252F2B"/>
    <w:rsid w:val="00254D4A"/>
    <w:rsid w:val="00264D5C"/>
    <w:rsid w:val="00265AF3"/>
    <w:rsid w:val="00270072"/>
    <w:rsid w:val="002738B5"/>
    <w:rsid w:val="0027657E"/>
    <w:rsid w:val="00276CD2"/>
    <w:rsid w:val="0027746D"/>
    <w:rsid w:val="002803D3"/>
    <w:rsid w:val="00284BBA"/>
    <w:rsid w:val="0029457F"/>
    <w:rsid w:val="002A5E01"/>
    <w:rsid w:val="002D0DF1"/>
    <w:rsid w:val="002D3718"/>
    <w:rsid w:val="002E379C"/>
    <w:rsid w:val="002E3932"/>
    <w:rsid w:val="00301E5F"/>
    <w:rsid w:val="00304548"/>
    <w:rsid w:val="003163B4"/>
    <w:rsid w:val="003178D8"/>
    <w:rsid w:val="00326321"/>
    <w:rsid w:val="0032662A"/>
    <w:rsid w:val="00333AD9"/>
    <w:rsid w:val="003468FB"/>
    <w:rsid w:val="00352B20"/>
    <w:rsid w:val="0035418A"/>
    <w:rsid w:val="003833A5"/>
    <w:rsid w:val="0038508E"/>
    <w:rsid w:val="00397EFE"/>
    <w:rsid w:val="003A033E"/>
    <w:rsid w:val="003A124F"/>
    <w:rsid w:val="003A5C07"/>
    <w:rsid w:val="003B1868"/>
    <w:rsid w:val="003B33C0"/>
    <w:rsid w:val="003B3848"/>
    <w:rsid w:val="003B6073"/>
    <w:rsid w:val="003E1236"/>
    <w:rsid w:val="003E1C18"/>
    <w:rsid w:val="003E1C88"/>
    <w:rsid w:val="003E216D"/>
    <w:rsid w:val="003E3FC1"/>
    <w:rsid w:val="003F2124"/>
    <w:rsid w:val="003F3841"/>
    <w:rsid w:val="003F5761"/>
    <w:rsid w:val="00401EE2"/>
    <w:rsid w:val="0041147A"/>
    <w:rsid w:val="00417A45"/>
    <w:rsid w:val="00422720"/>
    <w:rsid w:val="004353DD"/>
    <w:rsid w:val="00436E1C"/>
    <w:rsid w:val="004373E4"/>
    <w:rsid w:val="00440C0E"/>
    <w:rsid w:val="00456E14"/>
    <w:rsid w:val="00461747"/>
    <w:rsid w:val="00467FD3"/>
    <w:rsid w:val="00470DED"/>
    <w:rsid w:val="00475177"/>
    <w:rsid w:val="004804C3"/>
    <w:rsid w:val="0048648E"/>
    <w:rsid w:val="004A65B4"/>
    <w:rsid w:val="004B0D25"/>
    <w:rsid w:val="004B23D0"/>
    <w:rsid w:val="004B32ED"/>
    <w:rsid w:val="004B4CDC"/>
    <w:rsid w:val="004C0F54"/>
    <w:rsid w:val="004C1EBB"/>
    <w:rsid w:val="004C4D2C"/>
    <w:rsid w:val="004D0D82"/>
    <w:rsid w:val="004D1D26"/>
    <w:rsid w:val="004F6BF5"/>
    <w:rsid w:val="00500303"/>
    <w:rsid w:val="00502D0F"/>
    <w:rsid w:val="00505736"/>
    <w:rsid w:val="005112CD"/>
    <w:rsid w:val="00534EB0"/>
    <w:rsid w:val="005424E0"/>
    <w:rsid w:val="00544FBB"/>
    <w:rsid w:val="005479E1"/>
    <w:rsid w:val="005501AD"/>
    <w:rsid w:val="0055026B"/>
    <w:rsid w:val="00564604"/>
    <w:rsid w:val="0057061F"/>
    <w:rsid w:val="00582EAB"/>
    <w:rsid w:val="005842AA"/>
    <w:rsid w:val="00585DF3"/>
    <w:rsid w:val="0059182E"/>
    <w:rsid w:val="005920C5"/>
    <w:rsid w:val="005A391D"/>
    <w:rsid w:val="005C64E9"/>
    <w:rsid w:val="005D0FAA"/>
    <w:rsid w:val="005D3A15"/>
    <w:rsid w:val="005F1B81"/>
    <w:rsid w:val="005F370B"/>
    <w:rsid w:val="005F4C14"/>
    <w:rsid w:val="00600773"/>
    <w:rsid w:val="00604667"/>
    <w:rsid w:val="00614391"/>
    <w:rsid w:val="00617056"/>
    <w:rsid w:val="00617BAA"/>
    <w:rsid w:val="006216F4"/>
    <w:rsid w:val="006219E8"/>
    <w:rsid w:val="00623D45"/>
    <w:rsid w:val="00627D5D"/>
    <w:rsid w:val="00630BB0"/>
    <w:rsid w:val="00633F50"/>
    <w:rsid w:val="006343A5"/>
    <w:rsid w:val="00640967"/>
    <w:rsid w:val="006429CE"/>
    <w:rsid w:val="00651515"/>
    <w:rsid w:val="00651EA0"/>
    <w:rsid w:val="0066188D"/>
    <w:rsid w:val="00662703"/>
    <w:rsid w:val="006639FD"/>
    <w:rsid w:val="00670763"/>
    <w:rsid w:val="0067317E"/>
    <w:rsid w:val="006812FB"/>
    <w:rsid w:val="00681C37"/>
    <w:rsid w:val="00681DC6"/>
    <w:rsid w:val="006832C6"/>
    <w:rsid w:val="00684672"/>
    <w:rsid w:val="00693EFA"/>
    <w:rsid w:val="006941D9"/>
    <w:rsid w:val="006A6AB1"/>
    <w:rsid w:val="006A731A"/>
    <w:rsid w:val="006B1437"/>
    <w:rsid w:val="006B18EA"/>
    <w:rsid w:val="006B396C"/>
    <w:rsid w:val="006C1ECC"/>
    <w:rsid w:val="006C5440"/>
    <w:rsid w:val="006D241D"/>
    <w:rsid w:val="006D36A9"/>
    <w:rsid w:val="006D56C0"/>
    <w:rsid w:val="006E53CF"/>
    <w:rsid w:val="00700B01"/>
    <w:rsid w:val="00713AC7"/>
    <w:rsid w:val="00725D8C"/>
    <w:rsid w:val="00727E75"/>
    <w:rsid w:val="00730024"/>
    <w:rsid w:val="00731ADC"/>
    <w:rsid w:val="00731F90"/>
    <w:rsid w:val="00737A46"/>
    <w:rsid w:val="00741A77"/>
    <w:rsid w:val="007474DD"/>
    <w:rsid w:val="0074797E"/>
    <w:rsid w:val="007539D5"/>
    <w:rsid w:val="00757B45"/>
    <w:rsid w:val="00760CA2"/>
    <w:rsid w:val="00777C60"/>
    <w:rsid w:val="0078577B"/>
    <w:rsid w:val="00786D7E"/>
    <w:rsid w:val="00792535"/>
    <w:rsid w:val="0079476D"/>
    <w:rsid w:val="007A5CDF"/>
    <w:rsid w:val="007B438A"/>
    <w:rsid w:val="007B6551"/>
    <w:rsid w:val="007B7069"/>
    <w:rsid w:val="007C2CCF"/>
    <w:rsid w:val="007D175A"/>
    <w:rsid w:val="007E30FC"/>
    <w:rsid w:val="007E7C1D"/>
    <w:rsid w:val="007F0B05"/>
    <w:rsid w:val="007F230D"/>
    <w:rsid w:val="007F2E31"/>
    <w:rsid w:val="007F38BC"/>
    <w:rsid w:val="007F51E0"/>
    <w:rsid w:val="008040EB"/>
    <w:rsid w:val="0080514C"/>
    <w:rsid w:val="008076FE"/>
    <w:rsid w:val="00836FB1"/>
    <w:rsid w:val="00843191"/>
    <w:rsid w:val="00847576"/>
    <w:rsid w:val="008475EA"/>
    <w:rsid w:val="00850AF0"/>
    <w:rsid w:val="00855E83"/>
    <w:rsid w:val="00863765"/>
    <w:rsid w:val="00867F7B"/>
    <w:rsid w:val="008757A4"/>
    <w:rsid w:val="00880720"/>
    <w:rsid w:val="00882F11"/>
    <w:rsid w:val="008847A1"/>
    <w:rsid w:val="00887F93"/>
    <w:rsid w:val="008A26FE"/>
    <w:rsid w:val="008A62BC"/>
    <w:rsid w:val="008B1A16"/>
    <w:rsid w:val="008B5A7D"/>
    <w:rsid w:val="008C1C22"/>
    <w:rsid w:val="008C329B"/>
    <w:rsid w:val="008D27DD"/>
    <w:rsid w:val="008D2894"/>
    <w:rsid w:val="008E240C"/>
    <w:rsid w:val="008F1827"/>
    <w:rsid w:val="00901991"/>
    <w:rsid w:val="00910621"/>
    <w:rsid w:val="0092287A"/>
    <w:rsid w:val="00934A1B"/>
    <w:rsid w:val="00940FFB"/>
    <w:rsid w:val="00941CE6"/>
    <w:rsid w:val="00943FD8"/>
    <w:rsid w:val="009468DA"/>
    <w:rsid w:val="009504E9"/>
    <w:rsid w:val="0095088F"/>
    <w:rsid w:val="00962786"/>
    <w:rsid w:val="0097072D"/>
    <w:rsid w:val="00974C84"/>
    <w:rsid w:val="00977824"/>
    <w:rsid w:val="00982732"/>
    <w:rsid w:val="0099775F"/>
    <w:rsid w:val="009A07DA"/>
    <w:rsid w:val="009B6266"/>
    <w:rsid w:val="009B6EE6"/>
    <w:rsid w:val="009B7040"/>
    <w:rsid w:val="009E1BD4"/>
    <w:rsid w:val="009F2D9C"/>
    <w:rsid w:val="00A07051"/>
    <w:rsid w:val="00A07D68"/>
    <w:rsid w:val="00A14A0D"/>
    <w:rsid w:val="00A15BA3"/>
    <w:rsid w:val="00A17022"/>
    <w:rsid w:val="00A225DC"/>
    <w:rsid w:val="00A27F72"/>
    <w:rsid w:val="00A315E2"/>
    <w:rsid w:val="00A33852"/>
    <w:rsid w:val="00A444EA"/>
    <w:rsid w:val="00A521EC"/>
    <w:rsid w:val="00A561AE"/>
    <w:rsid w:val="00A574F7"/>
    <w:rsid w:val="00A61468"/>
    <w:rsid w:val="00A63931"/>
    <w:rsid w:val="00A67899"/>
    <w:rsid w:val="00A71133"/>
    <w:rsid w:val="00A75009"/>
    <w:rsid w:val="00A842C7"/>
    <w:rsid w:val="00A904EA"/>
    <w:rsid w:val="00A90603"/>
    <w:rsid w:val="00A91220"/>
    <w:rsid w:val="00A91AA6"/>
    <w:rsid w:val="00A963CD"/>
    <w:rsid w:val="00AA23A0"/>
    <w:rsid w:val="00AB7069"/>
    <w:rsid w:val="00AB7F5D"/>
    <w:rsid w:val="00AC0C97"/>
    <w:rsid w:val="00AC321A"/>
    <w:rsid w:val="00AC5CCB"/>
    <w:rsid w:val="00AD3C26"/>
    <w:rsid w:val="00AD77EA"/>
    <w:rsid w:val="00AE12AC"/>
    <w:rsid w:val="00AE3681"/>
    <w:rsid w:val="00AF23FC"/>
    <w:rsid w:val="00B00985"/>
    <w:rsid w:val="00B01CA4"/>
    <w:rsid w:val="00B02CDF"/>
    <w:rsid w:val="00B06E15"/>
    <w:rsid w:val="00B10586"/>
    <w:rsid w:val="00B108DB"/>
    <w:rsid w:val="00B116CF"/>
    <w:rsid w:val="00B15E9D"/>
    <w:rsid w:val="00B32D91"/>
    <w:rsid w:val="00B4616F"/>
    <w:rsid w:val="00B523C9"/>
    <w:rsid w:val="00B57344"/>
    <w:rsid w:val="00B61827"/>
    <w:rsid w:val="00B61DE2"/>
    <w:rsid w:val="00B62EB8"/>
    <w:rsid w:val="00B741A3"/>
    <w:rsid w:val="00B810D4"/>
    <w:rsid w:val="00B825A1"/>
    <w:rsid w:val="00B83B49"/>
    <w:rsid w:val="00B97320"/>
    <w:rsid w:val="00BA076C"/>
    <w:rsid w:val="00BA3750"/>
    <w:rsid w:val="00BA54C7"/>
    <w:rsid w:val="00BD2DEF"/>
    <w:rsid w:val="00BE1470"/>
    <w:rsid w:val="00BE3CFF"/>
    <w:rsid w:val="00BE424E"/>
    <w:rsid w:val="00C10537"/>
    <w:rsid w:val="00C14DC0"/>
    <w:rsid w:val="00C237C8"/>
    <w:rsid w:val="00C32DF9"/>
    <w:rsid w:val="00C34078"/>
    <w:rsid w:val="00C40318"/>
    <w:rsid w:val="00C44913"/>
    <w:rsid w:val="00C469D8"/>
    <w:rsid w:val="00C6231D"/>
    <w:rsid w:val="00CA4040"/>
    <w:rsid w:val="00CC1645"/>
    <w:rsid w:val="00CC260D"/>
    <w:rsid w:val="00CC5AF3"/>
    <w:rsid w:val="00CC6D0E"/>
    <w:rsid w:val="00CC7C31"/>
    <w:rsid w:val="00CD1426"/>
    <w:rsid w:val="00CD4E76"/>
    <w:rsid w:val="00CD6125"/>
    <w:rsid w:val="00CE66F8"/>
    <w:rsid w:val="00CF1D5E"/>
    <w:rsid w:val="00CF7F94"/>
    <w:rsid w:val="00D04469"/>
    <w:rsid w:val="00D06AE1"/>
    <w:rsid w:val="00D1330C"/>
    <w:rsid w:val="00D20BD4"/>
    <w:rsid w:val="00D23D1C"/>
    <w:rsid w:val="00D30AE7"/>
    <w:rsid w:val="00D30ED2"/>
    <w:rsid w:val="00D311F4"/>
    <w:rsid w:val="00D32E59"/>
    <w:rsid w:val="00D340FB"/>
    <w:rsid w:val="00D47AC7"/>
    <w:rsid w:val="00D50308"/>
    <w:rsid w:val="00D51DA9"/>
    <w:rsid w:val="00D62C18"/>
    <w:rsid w:val="00D746A0"/>
    <w:rsid w:val="00D74793"/>
    <w:rsid w:val="00D82099"/>
    <w:rsid w:val="00D828CC"/>
    <w:rsid w:val="00D92254"/>
    <w:rsid w:val="00D97E7D"/>
    <w:rsid w:val="00DA01E1"/>
    <w:rsid w:val="00DA022D"/>
    <w:rsid w:val="00DB4942"/>
    <w:rsid w:val="00DC5117"/>
    <w:rsid w:val="00DC65D1"/>
    <w:rsid w:val="00DD248A"/>
    <w:rsid w:val="00DD415E"/>
    <w:rsid w:val="00DE06C5"/>
    <w:rsid w:val="00DE4DB0"/>
    <w:rsid w:val="00DE5FB2"/>
    <w:rsid w:val="00DF643C"/>
    <w:rsid w:val="00E17320"/>
    <w:rsid w:val="00E25D6F"/>
    <w:rsid w:val="00E262BF"/>
    <w:rsid w:val="00E32392"/>
    <w:rsid w:val="00E379BD"/>
    <w:rsid w:val="00E503B6"/>
    <w:rsid w:val="00E5326E"/>
    <w:rsid w:val="00E54364"/>
    <w:rsid w:val="00E54C2C"/>
    <w:rsid w:val="00E56393"/>
    <w:rsid w:val="00E56A8C"/>
    <w:rsid w:val="00E56C7F"/>
    <w:rsid w:val="00E73760"/>
    <w:rsid w:val="00E76638"/>
    <w:rsid w:val="00E82281"/>
    <w:rsid w:val="00E92E3A"/>
    <w:rsid w:val="00EA2B12"/>
    <w:rsid w:val="00EA2C3E"/>
    <w:rsid w:val="00EB66B2"/>
    <w:rsid w:val="00EC3118"/>
    <w:rsid w:val="00EC4F33"/>
    <w:rsid w:val="00ED3988"/>
    <w:rsid w:val="00ED6987"/>
    <w:rsid w:val="00EE6C1F"/>
    <w:rsid w:val="00EE7778"/>
    <w:rsid w:val="00EF082D"/>
    <w:rsid w:val="00EF54AF"/>
    <w:rsid w:val="00F0308D"/>
    <w:rsid w:val="00F05E7B"/>
    <w:rsid w:val="00F1086C"/>
    <w:rsid w:val="00F22DC8"/>
    <w:rsid w:val="00F23AFA"/>
    <w:rsid w:val="00F266EE"/>
    <w:rsid w:val="00F31E8A"/>
    <w:rsid w:val="00F33A20"/>
    <w:rsid w:val="00F37BDF"/>
    <w:rsid w:val="00F41CDB"/>
    <w:rsid w:val="00F4427E"/>
    <w:rsid w:val="00F46EB9"/>
    <w:rsid w:val="00F503F3"/>
    <w:rsid w:val="00F54637"/>
    <w:rsid w:val="00F82559"/>
    <w:rsid w:val="00F83A2D"/>
    <w:rsid w:val="00F86FB8"/>
    <w:rsid w:val="00F911A2"/>
    <w:rsid w:val="00F929AA"/>
    <w:rsid w:val="00F9518B"/>
    <w:rsid w:val="00F95FB9"/>
    <w:rsid w:val="00FA1159"/>
    <w:rsid w:val="00FB49DF"/>
    <w:rsid w:val="00FC0342"/>
    <w:rsid w:val="00FC7F2B"/>
    <w:rsid w:val="00FD1713"/>
    <w:rsid w:val="00FD3BE1"/>
    <w:rsid w:val="00FD6A8C"/>
    <w:rsid w:val="00FE028F"/>
    <w:rsid w:val="00FE0CF7"/>
    <w:rsid w:val="00FE33F5"/>
    <w:rsid w:val="00FE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53D18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1A16"/>
  </w:style>
  <w:style w:type="paragraph" w:styleId="Heading1">
    <w:name w:val="heading 1"/>
    <w:basedOn w:val="Normal"/>
    <w:qFormat/>
    <w:rsid w:val="008B1A16"/>
    <w:pPr>
      <w:keepNext/>
      <w:spacing w:line="220" w:lineRule="atLeast"/>
      <w:ind w:left="720" w:hanging="720"/>
      <w:outlineLvl w:val="0"/>
    </w:pPr>
    <w:rPr>
      <w:kern w:val="36"/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E424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B1A16"/>
    <w:pPr>
      <w:jc w:val="center"/>
    </w:pPr>
    <w:rPr>
      <w:sz w:val="24"/>
      <w:szCs w:val="24"/>
    </w:rPr>
  </w:style>
  <w:style w:type="paragraph" w:styleId="BodyTextIndent2">
    <w:name w:val="Body Text Indent 2"/>
    <w:basedOn w:val="Normal"/>
    <w:rsid w:val="008B1A16"/>
    <w:pPr>
      <w:ind w:left="1260" w:hanging="540"/>
    </w:pPr>
    <w:rPr>
      <w:sz w:val="24"/>
      <w:szCs w:val="24"/>
    </w:rPr>
  </w:style>
  <w:style w:type="paragraph" w:styleId="BodyTextIndent3">
    <w:name w:val="Body Text Indent 3"/>
    <w:basedOn w:val="Normal"/>
    <w:rsid w:val="008B1A16"/>
    <w:pPr>
      <w:ind w:left="720"/>
    </w:pPr>
    <w:rPr>
      <w:sz w:val="24"/>
      <w:szCs w:val="24"/>
    </w:rPr>
  </w:style>
  <w:style w:type="paragraph" w:styleId="BodyTextIndent">
    <w:name w:val="Body Text Indent"/>
    <w:basedOn w:val="Normal"/>
    <w:rsid w:val="008B1A16"/>
    <w:pPr>
      <w:ind w:left="720" w:hanging="720"/>
    </w:pPr>
    <w:rPr>
      <w:sz w:val="24"/>
      <w:szCs w:val="24"/>
    </w:rPr>
  </w:style>
  <w:style w:type="character" w:customStyle="1" w:styleId="grame">
    <w:name w:val="grame"/>
    <w:basedOn w:val="DefaultParagraphFont"/>
    <w:rsid w:val="008B1A16"/>
  </w:style>
  <w:style w:type="character" w:customStyle="1" w:styleId="spelle">
    <w:name w:val="spelle"/>
    <w:basedOn w:val="DefaultParagraphFont"/>
    <w:rsid w:val="008B1A16"/>
  </w:style>
  <w:style w:type="paragraph" w:styleId="Footer">
    <w:name w:val="footer"/>
    <w:basedOn w:val="Normal"/>
    <w:rsid w:val="008B1A1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B1A16"/>
  </w:style>
  <w:style w:type="paragraph" w:styleId="BalloonText">
    <w:name w:val="Balloon Text"/>
    <w:basedOn w:val="Normal"/>
    <w:semiHidden/>
    <w:rsid w:val="00E56393"/>
    <w:rPr>
      <w:rFonts w:ascii="Tahoma" w:hAnsi="Tahoma" w:cs="Tahoma"/>
      <w:sz w:val="16"/>
      <w:szCs w:val="16"/>
    </w:rPr>
  </w:style>
  <w:style w:type="character" w:styleId="Hyperlink">
    <w:name w:val="Hyperlink"/>
    <w:rsid w:val="007C2CC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9457F"/>
    <w:pPr>
      <w:ind w:left="720"/>
      <w:contextualSpacing/>
    </w:pPr>
  </w:style>
  <w:style w:type="paragraph" w:styleId="Header">
    <w:name w:val="header"/>
    <w:basedOn w:val="Normal"/>
    <w:link w:val="HeaderChar"/>
    <w:rsid w:val="005A39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A391D"/>
  </w:style>
  <w:style w:type="paragraph" w:styleId="DocumentMap">
    <w:name w:val="Document Map"/>
    <w:basedOn w:val="Normal"/>
    <w:link w:val="DocumentMapChar"/>
    <w:rsid w:val="00EC4F33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rsid w:val="00EC4F33"/>
    <w:rPr>
      <w:rFonts w:ascii="Lucida Grande" w:hAnsi="Lucida Grande" w:cs="Lucida Grande"/>
      <w:sz w:val="24"/>
      <w:szCs w:val="24"/>
    </w:rPr>
  </w:style>
  <w:style w:type="character" w:styleId="UnresolvedMention">
    <w:name w:val="Unresolved Mention"/>
    <w:basedOn w:val="DefaultParagraphFont"/>
    <w:rsid w:val="00A15BA3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rsid w:val="00A61468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BE424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9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8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wliberty.org/book-review/no-alternatives-to-liberalism/" TargetMode="External"/><Relationship Id="rId13" Type="http://schemas.openxmlformats.org/officeDocument/2006/relationships/hyperlink" Target="https://www.baylor.edu/washington/index.php?id=973607" TargetMode="External"/><Relationship Id="rId18" Type="http://schemas.openxmlformats.org/officeDocument/2006/relationships/hyperlink" Target="https://lawliberty.org/forum/legacy-theory-of-justice-rawls/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theimaginativeconservative.org/2016/04/can-platos-socrates-change-life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baylor.edu/washington/index.php?id=976131" TargetMode="External"/><Relationship Id="rId17" Type="http://schemas.openxmlformats.org/officeDocument/2006/relationships/hyperlink" Target="https://lawliberty.org/forum/seeking-justice-in-a-factional-nation/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comment.org/politics-friendship-and-the-search-for-meaning/" TargetMode="External"/><Relationship Id="rId20" Type="http://schemas.openxmlformats.org/officeDocument/2006/relationships/hyperlink" Target="https://www.lawliberty.org/2019/10/09/music-and-our-cultural-decline-roger-scrutons-conservative-response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aylor.edu/washington/index.php?id=965523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nationalaffairs.com/publications/detail/paulo-freires-oppressive-pedagogy" TargetMode="External"/><Relationship Id="rId23" Type="http://schemas.openxmlformats.org/officeDocument/2006/relationships/hyperlink" Target="https://www.firstthings.com/blogs/firstthoughts/2015/10/the-crisis-in-international-religious-freedom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americanaffairsjournal.org/2018/02/against-the-deformations-of-liberalism/" TargetMode="External"/><Relationship Id="rId19" Type="http://schemas.openxmlformats.org/officeDocument/2006/relationships/hyperlink" Target="https://www.nationalaffairs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awliberty.org/book-review/liberalism-and-divine-justice/" TargetMode="External"/><Relationship Id="rId14" Type="http://schemas.openxmlformats.org/officeDocument/2006/relationships/hyperlink" Target="https://www.baylor.edu/washington/index.php?id=973167" TargetMode="External"/><Relationship Id="rId22" Type="http://schemas.openxmlformats.org/officeDocument/2006/relationships/hyperlink" Target="https://theimaginativeconservative.org/2015/04/eric-voegelin-leo-strauss-and-american-conservatism.html" TargetMode="External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546034-79C4-234C-85E6-C346F7576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4215</Words>
  <Characters>24027</Characters>
  <Application>Microsoft Office Word</Application>
  <DocSecurity>0</DocSecurity>
  <Lines>200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DAVID D</vt:lpstr>
    </vt:vector>
  </TitlesOfParts>
  <Company>Baylor University</Company>
  <LinksUpToDate>false</LinksUpToDate>
  <CharactersWithSpaces>28186</CharactersWithSpaces>
  <SharedDoc>false</SharedDoc>
  <HLinks>
    <vt:vector size="6" baseType="variant">
      <vt:variant>
        <vt:i4>2490386</vt:i4>
      </vt:variant>
      <vt:variant>
        <vt:i4>0</vt:i4>
      </vt:variant>
      <vt:variant>
        <vt:i4>0</vt:i4>
      </vt:variant>
      <vt:variant>
        <vt:i4>5</vt:i4>
      </vt:variant>
      <vt:variant>
        <vt:lpwstr>mailto:David_D_Corey@baylor.edu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DAVID D</dc:title>
  <dc:creator>David_D_Corey</dc:creator>
  <cp:lastModifiedBy>Corey, David</cp:lastModifiedBy>
  <cp:revision>3</cp:revision>
  <cp:lastPrinted>2017-09-06T19:37:00Z</cp:lastPrinted>
  <dcterms:created xsi:type="dcterms:W3CDTF">2023-04-13T12:02:00Z</dcterms:created>
  <dcterms:modified xsi:type="dcterms:W3CDTF">2023-04-13T12:07:00Z</dcterms:modified>
</cp:coreProperties>
</file>